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6FF3D" w14:textId="77777777" w:rsidR="00C771EB" w:rsidRDefault="00C771EB" w:rsidP="00411F78">
      <w:pPr>
        <w:spacing w:after="0"/>
        <w:rPr>
          <w:b/>
          <w:noProof/>
          <w:sz w:val="40"/>
          <w:szCs w:val="40"/>
          <w:lang w:eastAsia="fi-FI"/>
        </w:rPr>
      </w:pPr>
    </w:p>
    <w:p w14:paraId="59AACA82" w14:textId="77777777" w:rsidR="003A4188" w:rsidRDefault="003A4188" w:rsidP="00411F78">
      <w:pPr>
        <w:spacing w:after="0"/>
        <w:rPr>
          <w:b/>
          <w:sz w:val="40"/>
          <w:szCs w:val="40"/>
        </w:rPr>
      </w:pPr>
      <w:r w:rsidRPr="003A4188">
        <w:rPr>
          <w:b/>
          <w:noProof/>
          <w:sz w:val="40"/>
          <w:szCs w:val="40"/>
          <w:lang w:eastAsia="fi-FI"/>
        </w:rPr>
        <w:drawing>
          <wp:anchor distT="0" distB="0" distL="114300" distR="114300" simplePos="0" relativeHeight="251660288" behindDoc="1" locked="0" layoutInCell="1" allowOverlap="1" wp14:anchorId="4C11778B" wp14:editId="5523FBCE">
            <wp:simplePos x="0" y="0"/>
            <wp:positionH relativeFrom="column">
              <wp:posOffset>-40814</wp:posOffset>
            </wp:positionH>
            <wp:positionV relativeFrom="paragraph">
              <wp:posOffset>-411707</wp:posOffset>
            </wp:positionV>
            <wp:extent cx="3176905" cy="2382520"/>
            <wp:effectExtent l="76200" t="95250" r="80645" b="9398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7">
                      <a:extLst>
                        <a:ext uri="{28A0092B-C50C-407E-A947-70E740481C1C}">
                          <a14:useLocalDpi xmlns:a14="http://schemas.microsoft.com/office/drawing/2010/main" val="0"/>
                        </a:ext>
                      </a:extLst>
                    </a:blip>
                    <a:stretch>
                      <a:fillRect/>
                    </a:stretch>
                  </pic:blipFill>
                  <pic:spPr>
                    <a:xfrm rot="207734">
                      <a:off x="0" y="0"/>
                      <a:ext cx="3176905" cy="2382520"/>
                    </a:xfrm>
                    <a:prstGeom prst="rect">
                      <a:avLst/>
                    </a:prstGeom>
                  </pic:spPr>
                </pic:pic>
              </a:graphicData>
            </a:graphic>
          </wp:anchor>
        </w:drawing>
      </w:r>
    </w:p>
    <w:p w14:paraId="0827C71B" w14:textId="77777777" w:rsidR="00C771EB" w:rsidRDefault="00C771EB" w:rsidP="003A4188">
      <w:pPr>
        <w:spacing w:after="0"/>
        <w:jc w:val="center"/>
        <w:rPr>
          <w:noProof/>
          <w:lang w:eastAsia="fi-FI"/>
        </w:rPr>
      </w:pPr>
    </w:p>
    <w:p w14:paraId="790DFD2B" w14:textId="77777777" w:rsidR="003A4188" w:rsidRDefault="00C771EB" w:rsidP="003A4188">
      <w:pPr>
        <w:spacing w:after="0"/>
        <w:jc w:val="center"/>
        <w:rPr>
          <w:b/>
          <w:sz w:val="40"/>
          <w:szCs w:val="40"/>
        </w:rPr>
      </w:pPr>
      <w:r>
        <w:rPr>
          <w:noProof/>
          <w:lang w:eastAsia="fi-FI"/>
        </w:rPr>
        <w:drawing>
          <wp:anchor distT="0" distB="0" distL="114300" distR="114300" simplePos="0" relativeHeight="251662336" behindDoc="1" locked="0" layoutInCell="1" allowOverlap="1" wp14:anchorId="607FE9FF" wp14:editId="2640C583">
            <wp:simplePos x="0" y="0"/>
            <wp:positionH relativeFrom="column">
              <wp:posOffset>3004558</wp:posOffset>
            </wp:positionH>
            <wp:positionV relativeFrom="paragraph">
              <wp:posOffset>116578</wp:posOffset>
            </wp:positionV>
            <wp:extent cx="3040417" cy="2280183"/>
            <wp:effectExtent l="0" t="0" r="7620" b="6350"/>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15 valmennus Orivesi 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0417" cy="2280183"/>
                    </a:xfrm>
                    <a:prstGeom prst="rect">
                      <a:avLst/>
                    </a:prstGeom>
                  </pic:spPr>
                </pic:pic>
              </a:graphicData>
            </a:graphic>
            <wp14:sizeRelH relativeFrom="margin">
              <wp14:pctWidth>0</wp14:pctWidth>
            </wp14:sizeRelH>
            <wp14:sizeRelV relativeFrom="margin">
              <wp14:pctHeight>0</wp14:pctHeight>
            </wp14:sizeRelV>
          </wp:anchor>
        </w:drawing>
      </w:r>
    </w:p>
    <w:p w14:paraId="28B65AD3" w14:textId="77777777" w:rsidR="003A4188" w:rsidRDefault="003A4188" w:rsidP="003A4188">
      <w:pPr>
        <w:spacing w:after="0"/>
        <w:jc w:val="center"/>
        <w:rPr>
          <w:b/>
          <w:sz w:val="40"/>
          <w:szCs w:val="40"/>
        </w:rPr>
      </w:pPr>
    </w:p>
    <w:p w14:paraId="76C72265" w14:textId="77777777" w:rsidR="003A4188" w:rsidRDefault="003A4188" w:rsidP="003A4188">
      <w:pPr>
        <w:spacing w:after="0"/>
        <w:jc w:val="center"/>
        <w:rPr>
          <w:b/>
          <w:sz w:val="40"/>
          <w:szCs w:val="40"/>
        </w:rPr>
      </w:pPr>
    </w:p>
    <w:p w14:paraId="507F8369" w14:textId="77777777" w:rsidR="003A4188" w:rsidRDefault="003A4188" w:rsidP="003A4188">
      <w:pPr>
        <w:spacing w:after="0"/>
        <w:jc w:val="center"/>
        <w:rPr>
          <w:b/>
          <w:sz w:val="40"/>
          <w:szCs w:val="40"/>
        </w:rPr>
      </w:pPr>
    </w:p>
    <w:p w14:paraId="46E143C3" w14:textId="77777777" w:rsidR="003A4188" w:rsidRDefault="00C771EB" w:rsidP="00C771EB">
      <w:pPr>
        <w:tabs>
          <w:tab w:val="left" w:pos="6162"/>
          <w:tab w:val="left" w:pos="8216"/>
        </w:tabs>
        <w:spacing w:after="0"/>
        <w:rPr>
          <w:b/>
          <w:sz w:val="40"/>
          <w:szCs w:val="40"/>
        </w:rPr>
      </w:pPr>
      <w:r>
        <w:rPr>
          <w:b/>
          <w:sz w:val="40"/>
          <w:szCs w:val="40"/>
        </w:rPr>
        <w:tab/>
      </w:r>
      <w:r>
        <w:rPr>
          <w:b/>
          <w:sz w:val="40"/>
          <w:szCs w:val="40"/>
        </w:rPr>
        <w:tab/>
      </w:r>
    </w:p>
    <w:p w14:paraId="4AF169E7" w14:textId="77777777" w:rsidR="00C771EB" w:rsidRDefault="00C771EB" w:rsidP="003A4188">
      <w:pPr>
        <w:spacing w:after="0"/>
        <w:jc w:val="center"/>
        <w:rPr>
          <w:b/>
          <w:noProof/>
          <w:sz w:val="40"/>
          <w:szCs w:val="40"/>
          <w:lang w:eastAsia="fi-FI"/>
        </w:rPr>
      </w:pPr>
    </w:p>
    <w:p w14:paraId="2A78A97F" w14:textId="77777777" w:rsidR="00C771EB" w:rsidRDefault="00C771EB" w:rsidP="003A4188">
      <w:pPr>
        <w:spacing w:after="0"/>
        <w:jc w:val="center"/>
        <w:rPr>
          <w:b/>
          <w:noProof/>
          <w:sz w:val="40"/>
          <w:szCs w:val="40"/>
          <w:lang w:eastAsia="fi-FI"/>
        </w:rPr>
      </w:pPr>
      <w:r w:rsidRPr="003A4188">
        <w:rPr>
          <w:b/>
          <w:noProof/>
          <w:sz w:val="40"/>
          <w:szCs w:val="40"/>
          <w:lang w:eastAsia="fi-FI"/>
        </w:rPr>
        <w:drawing>
          <wp:anchor distT="0" distB="0" distL="114300" distR="114300" simplePos="0" relativeHeight="251659264" behindDoc="1" locked="0" layoutInCell="1" allowOverlap="1" wp14:anchorId="1DE5FF52" wp14:editId="1B80A044">
            <wp:simplePos x="0" y="0"/>
            <wp:positionH relativeFrom="column">
              <wp:posOffset>1014581</wp:posOffset>
            </wp:positionH>
            <wp:positionV relativeFrom="paragraph">
              <wp:posOffset>287095</wp:posOffset>
            </wp:positionV>
            <wp:extent cx="4451802" cy="3339083"/>
            <wp:effectExtent l="0" t="0" r="6350" b="0"/>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pic:cNvPicPr/>
                  </pic:nvPicPr>
                  <pic:blipFill>
                    <a:blip r:embed="rId9">
                      <a:extLst>
                        <a:ext uri="{28A0092B-C50C-407E-A947-70E740481C1C}">
                          <a14:useLocalDpi xmlns:a14="http://schemas.microsoft.com/office/drawing/2010/main" val="0"/>
                        </a:ext>
                      </a:extLst>
                    </a:blip>
                    <a:stretch>
                      <a:fillRect/>
                    </a:stretch>
                  </pic:blipFill>
                  <pic:spPr>
                    <a:xfrm>
                      <a:off x="0" y="0"/>
                      <a:ext cx="4467132" cy="3350581"/>
                    </a:xfrm>
                    <a:prstGeom prst="rect">
                      <a:avLst/>
                    </a:prstGeom>
                  </pic:spPr>
                </pic:pic>
              </a:graphicData>
            </a:graphic>
            <wp14:sizeRelH relativeFrom="margin">
              <wp14:pctWidth>0</wp14:pctWidth>
            </wp14:sizeRelH>
            <wp14:sizeRelV relativeFrom="margin">
              <wp14:pctHeight>0</wp14:pctHeight>
            </wp14:sizeRelV>
          </wp:anchor>
        </w:drawing>
      </w:r>
    </w:p>
    <w:p w14:paraId="720B3A29" w14:textId="77777777" w:rsidR="003A4188" w:rsidRDefault="003A4188" w:rsidP="003A4188">
      <w:pPr>
        <w:spacing w:after="0"/>
        <w:jc w:val="center"/>
        <w:rPr>
          <w:b/>
          <w:sz w:val="40"/>
          <w:szCs w:val="40"/>
        </w:rPr>
      </w:pPr>
    </w:p>
    <w:p w14:paraId="33C32C9C" w14:textId="77777777" w:rsidR="003A4188" w:rsidRDefault="003A4188" w:rsidP="003A4188">
      <w:pPr>
        <w:spacing w:after="0"/>
        <w:jc w:val="center"/>
        <w:rPr>
          <w:b/>
          <w:sz w:val="40"/>
          <w:szCs w:val="40"/>
        </w:rPr>
      </w:pPr>
    </w:p>
    <w:p w14:paraId="61931DEF" w14:textId="77777777" w:rsidR="003A4188" w:rsidRDefault="003A4188" w:rsidP="003A4188">
      <w:pPr>
        <w:spacing w:after="0"/>
        <w:jc w:val="center"/>
        <w:rPr>
          <w:b/>
          <w:sz w:val="40"/>
          <w:szCs w:val="40"/>
        </w:rPr>
      </w:pPr>
    </w:p>
    <w:p w14:paraId="63F03BAE" w14:textId="77777777" w:rsidR="003A4188" w:rsidRDefault="003A4188" w:rsidP="003A4188">
      <w:pPr>
        <w:tabs>
          <w:tab w:val="left" w:pos="7306"/>
        </w:tabs>
        <w:spacing w:after="0"/>
        <w:rPr>
          <w:b/>
          <w:sz w:val="40"/>
          <w:szCs w:val="40"/>
        </w:rPr>
      </w:pPr>
      <w:r>
        <w:rPr>
          <w:b/>
          <w:sz w:val="40"/>
          <w:szCs w:val="40"/>
        </w:rPr>
        <w:tab/>
      </w:r>
    </w:p>
    <w:p w14:paraId="122E6498" w14:textId="77777777" w:rsidR="003A4188" w:rsidRDefault="003A4188" w:rsidP="003A4188">
      <w:pPr>
        <w:spacing w:after="0"/>
        <w:jc w:val="center"/>
        <w:rPr>
          <w:b/>
          <w:sz w:val="40"/>
          <w:szCs w:val="40"/>
        </w:rPr>
      </w:pPr>
    </w:p>
    <w:p w14:paraId="18D5E1A7" w14:textId="77777777" w:rsidR="003A4188" w:rsidRDefault="003A4188" w:rsidP="003A4188">
      <w:pPr>
        <w:spacing w:after="0"/>
        <w:jc w:val="center"/>
        <w:rPr>
          <w:b/>
          <w:sz w:val="40"/>
          <w:szCs w:val="40"/>
        </w:rPr>
      </w:pPr>
    </w:p>
    <w:p w14:paraId="603E939D" w14:textId="77777777" w:rsidR="003A4188" w:rsidRDefault="003A4188" w:rsidP="003A4188">
      <w:pPr>
        <w:spacing w:after="0"/>
        <w:jc w:val="center"/>
        <w:rPr>
          <w:b/>
          <w:sz w:val="40"/>
          <w:szCs w:val="40"/>
        </w:rPr>
      </w:pPr>
    </w:p>
    <w:p w14:paraId="5BB1E6F8" w14:textId="77777777" w:rsidR="003A4188" w:rsidRDefault="009774D9" w:rsidP="009774D9">
      <w:pPr>
        <w:tabs>
          <w:tab w:val="left" w:pos="1525"/>
        </w:tabs>
        <w:spacing w:after="0"/>
        <w:rPr>
          <w:b/>
          <w:sz w:val="40"/>
          <w:szCs w:val="40"/>
        </w:rPr>
      </w:pPr>
      <w:r>
        <w:rPr>
          <w:b/>
          <w:sz w:val="40"/>
          <w:szCs w:val="40"/>
        </w:rPr>
        <w:tab/>
      </w:r>
    </w:p>
    <w:p w14:paraId="52F69860" w14:textId="77777777" w:rsidR="003A4188" w:rsidRDefault="003A4188" w:rsidP="003A4188">
      <w:pPr>
        <w:spacing w:after="0"/>
        <w:jc w:val="center"/>
        <w:rPr>
          <w:b/>
          <w:sz w:val="40"/>
          <w:szCs w:val="40"/>
        </w:rPr>
      </w:pPr>
    </w:p>
    <w:p w14:paraId="5940845F" w14:textId="77777777" w:rsidR="003A4188" w:rsidRDefault="00C771EB" w:rsidP="00C771EB">
      <w:pPr>
        <w:tabs>
          <w:tab w:val="left" w:pos="6649"/>
        </w:tabs>
        <w:spacing w:after="0"/>
        <w:rPr>
          <w:b/>
          <w:sz w:val="40"/>
          <w:szCs w:val="40"/>
        </w:rPr>
      </w:pPr>
      <w:r>
        <w:rPr>
          <w:b/>
          <w:sz w:val="40"/>
          <w:szCs w:val="40"/>
        </w:rPr>
        <w:tab/>
      </w:r>
    </w:p>
    <w:p w14:paraId="1B232720" w14:textId="77777777" w:rsidR="003A4188" w:rsidRDefault="00C771EB" w:rsidP="00C771EB">
      <w:pPr>
        <w:tabs>
          <w:tab w:val="left" w:pos="6586"/>
        </w:tabs>
        <w:spacing w:after="0"/>
        <w:rPr>
          <w:b/>
          <w:sz w:val="40"/>
          <w:szCs w:val="40"/>
        </w:rPr>
      </w:pPr>
      <w:r>
        <w:rPr>
          <w:b/>
          <w:sz w:val="40"/>
          <w:szCs w:val="40"/>
        </w:rPr>
        <w:tab/>
      </w:r>
    </w:p>
    <w:p w14:paraId="2EA0BEB5" w14:textId="77777777" w:rsidR="00C90099" w:rsidRDefault="00C90099" w:rsidP="003A4188">
      <w:pPr>
        <w:spacing w:after="0"/>
        <w:jc w:val="center"/>
        <w:rPr>
          <w:b/>
          <w:sz w:val="40"/>
          <w:szCs w:val="40"/>
        </w:rPr>
      </w:pPr>
    </w:p>
    <w:p w14:paraId="67C0F58D" w14:textId="77777777" w:rsidR="003A4188" w:rsidRDefault="003A4188" w:rsidP="003A4188">
      <w:pPr>
        <w:spacing w:after="0"/>
        <w:jc w:val="center"/>
      </w:pPr>
      <w:r w:rsidRPr="003A4188">
        <w:rPr>
          <w:b/>
          <w:noProof/>
          <w:sz w:val="40"/>
          <w:szCs w:val="40"/>
          <w:lang w:eastAsia="fi-FI"/>
        </w:rPr>
        <w:drawing>
          <wp:anchor distT="0" distB="0" distL="114300" distR="114300" simplePos="0" relativeHeight="251661312" behindDoc="1" locked="0" layoutInCell="1" allowOverlap="1" wp14:anchorId="30912260" wp14:editId="4AE09644">
            <wp:simplePos x="0" y="0"/>
            <wp:positionH relativeFrom="column">
              <wp:posOffset>2346960</wp:posOffset>
            </wp:positionH>
            <wp:positionV relativeFrom="paragraph">
              <wp:posOffset>6198235</wp:posOffset>
            </wp:positionV>
            <wp:extent cx="4032643" cy="3024692"/>
            <wp:effectExtent l="0" t="0" r="6350" b="4445"/>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15 valmennus Orivesi 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2643" cy="3024692"/>
                    </a:xfrm>
                    <a:prstGeom prst="rect">
                      <a:avLst/>
                    </a:prstGeom>
                  </pic:spPr>
                </pic:pic>
              </a:graphicData>
            </a:graphic>
            <wp14:sizeRelH relativeFrom="margin">
              <wp14:pctWidth>0</wp14:pctWidth>
            </wp14:sizeRelH>
            <wp14:sizeRelV relativeFrom="margin">
              <wp14:pctHeight>0</wp14:pctHeight>
            </wp14:sizeRelV>
          </wp:anchor>
        </w:drawing>
      </w:r>
      <w:r w:rsidR="00745C6C" w:rsidRPr="003A4188">
        <w:rPr>
          <w:b/>
          <w:sz w:val="40"/>
          <w:szCs w:val="40"/>
        </w:rPr>
        <w:t>Loppuraportti</w:t>
      </w:r>
      <w:r w:rsidR="00745C6C" w:rsidRPr="003A4188">
        <w:rPr>
          <w:sz w:val="40"/>
          <w:szCs w:val="40"/>
        </w:rPr>
        <w:br/>
        <w:t xml:space="preserve">Elinvoimaa yhteisöllisyydestä </w:t>
      </w:r>
      <w:proofErr w:type="gramStart"/>
      <w:r w:rsidR="00745C6C" w:rsidRPr="003A4188">
        <w:rPr>
          <w:sz w:val="40"/>
          <w:szCs w:val="40"/>
        </w:rPr>
        <w:t>–hanke</w:t>
      </w:r>
      <w:proofErr w:type="gramEnd"/>
      <w:r w:rsidR="00745C6C" w:rsidRPr="003A4188">
        <w:rPr>
          <w:sz w:val="40"/>
          <w:szCs w:val="40"/>
        </w:rPr>
        <w:t xml:space="preserve"> </w:t>
      </w:r>
      <w:r>
        <w:rPr>
          <w:sz w:val="40"/>
          <w:szCs w:val="40"/>
        </w:rPr>
        <w:br/>
      </w:r>
      <w:r w:rsidR="00745C6C" w:rsidRPr="003A4188">
        <w:rPr>
          <w:sz w:val="40"/>
          <w:szCs w:val="40"/>
        </w:rPr>
        <w:t>Oriveden seurakunnassa 2023-2024</w:t>
      </w:r>
      <w:r w:rsidR="00745C6C" w:rsidRPr="003A4188">
        <w:rPr>
          <w:sz w:val="40"/>
          <w:szCs w:val="40"/>
        </w:rPr>
        <w:br/>
      </w:r>
      <w:r w:rsidR="007561B9" w:rsidRPr="003A4188">
        <w:rPr>
          <w:sz w:val="40"/>
          <w:szCs w:val="40"/>
        </w:rPr>
        <w:br/>
      </w:r>
    </w:p>
    <w:p w14:paraId="70990D38" w14:textId="08E92A55" w:rsidR="009C2757" w:rsidRPr="003609F7" w:rsidRDefault="005B7576" w:rsidP="00411F78">
      <w:pPr>
        <w:spacing w:after="0"/>
        <w:rPr>
          <w:sz w:val="24"/>
          <w:szCs w:val="24"/>
        </w:rPr>
      </w:pPr>
      <w:r w:rsidRPr="003609F7">
        <w:rPr>
          <w:b/>
          <w:sz w:val="24"/>
          <w:szCs w:val="24"/>
        </w:rPr>
        <w:t>Johdanto</w:t>
      </w:r>
      <w:r w:rsidRPr="003609F7">
        <w:rPr>
          <w:b/>
          <w:sz w:val="24"/>
          <w:szCs w:val="24"/>
        </w:rPr>
        <w:br/>
      </w:r>
      <w:r w:rsidR="00411F78" w:rsidRPr="003609F7">
        <w:rPr>
          <w:sz w:val="24"/>
          <w:szCs w:val="24"/>
        </w:rPr>
        <w:t xml:space="preserve">Oriveden seurakunnassa toteutettiin Elinvoimaa yhteisöllisyydestä </w:t>
      </w:r>
      <w:proofErr w:type="gramStart"/>
      <w:r w:rsidR="00411F78" w:rsidRPr="003609F7">
        <w:rPr>
          <w:sz w:val="24"/>
          <w:szCs w:val="24"/>
        </w:rPr>
        <w:t>–hanke</w:t>
      </w:r>
      <w:proofErr w:type="gramEnd"/>
      <w:r w:rsidR="00411F78" w:rsidRPr="003609F7">
        <w:rPr>
          <w:sz w:val="24"/>
          <w:szCs w:val="24"/>
        </w:rPr>
        <w:t xml:space="preserve"> vuosien 2023 ja 2024 </w:t>
      </w:r>
      <w:r w:rsidR="00411F78" w:rsidRPr="003609F7">
        <w:rPr>
          <w:sz w:val="24"/>
          <w:szCs w:val="24"/>
        </w:rPr>
        <w:lastRenderedPageBreak/>
        <w:t>aikana. Kyseessä on Hengen uudistus kirkossamme ry:n Spirit-valmennuksen</w:t>
      </w:r>
      <w:r w:rsidR="00584473" w:rsidRPr="003609F7">
        <w:rPr>
          <w:sz w:val="24"/>
          <w:szCs w:val="24"/>
        </w:rPr>
        <w:t xml:space="preserve"> kaksivuotinen kehityshanke</w:t>
      </w:r>
      <w:r w:rsidR="00411F78" w:rsidRPr="003609F7">
        <w:rPr>
          <w:sz w:val="24"/>
          <w:szCs w:val="24"/>
        </w:rPr>
        <w:t xml:space="preserve">, jonka tavoitteena on </w:t>
      </w:r>
      <w:r w:rsidR="00584473" w:rsidRPr="003609F7">
        <w:rPr>
          <w:sz w:val="24"/>
          <w:szCs w:val="24"/>
        </w:rPr>
        <w:t>viedä</w:t>
      </w:r>
      <w:r w:rsidR="00411F78" w:rsidRPr="003609F7">
        <w:rPr>
          <w:sz w:val="24"/>
          <w:szCs w:val="24"/>
        </w:rPr>
        <w:t xml:space="preserve"> seurakunnan toimintakulttuuria kohti yhteisöllisempää ja osallistavampaa otetta.</w:t>
      </w:r>
      <w:r w:rsidR="00DB5073" w:rsidRPr="003609F7">
        <w:rPr>
          <w:sz w:val="24"/>
          <w:szCs w:val="24"/>
        </w:rPr>
        <w:br/>
      </w:r>
      <w:r w:rsidR="00DB5073" w:rsidRPr="003609F7">
        <w:rPr>
          <w:sz w:val="24"/>
          <w:szCs w:val="24"/>
        </w:rPr>
        <w:br/>
        <w:t>Hankkeen ideana on valita</w:t>
      </w:r>
      <w:r w:rsidR="00584473" w:rsidRPr="003609F7">
        <w:rPr>
          <w:sz w:val="24"/>
          <w:szCs w:val="24"/>
        </w:rPr>
        <w:t xml:space="preserve"> muutama pilottiyhteisö, joita tuetaan valmennuksen, mentoroinnin ja muun ohjauksen keinoin. Näissä yhteisöissä opittuja periaatteita pyritään sitten jakamaan työyhteisön sisällä, jotta osaaminen ja uusi tekemisen tapa alka</w:t>
      </w:r>
      <w:r w:rsidR="00DB5073" w:rsidRPr="003609F7">
        <w:rPr>
          <w:sz w:val="24"/>
          <w:szCs w:val="24"/>
        </w:rPr>
        <w:t>a</w:t>
      </w:r>
      <w:r w:rsidR="00584473" w:rsidRPr="003609F7">
        <w:rPr>
          <w:sz w:val="24"/>
          <w:szCs w:val="24"/>
        </w:rPr>
        <w:t xml:space="preserve"> ”hapattaa” koko seurakunnan kulttuuria.</w:t>
      </w:r>
      <w:r w:rsidR="00584473" w:rsidRPr="003609F7">
        <w:rPr>
          <w:sz w:val="24"/>
          <w:szCs w:val="24"/>
        </w:rPr>
        <w:br/>
      </w:r>
      <w:r w:rsidR="00584473" w:rsidRPr="003609F7">
        <w:rPr>
          <w:sz w:val="24"/>
          <w:szCs w:val="24"/>
        </w:rPr>
        <w:br/>
        <w:t>Tavoitteena on saada muutos käyntiin kahden ”vauhtipyörän” pyöräytyksen avulla, mutta varsinainen tulos kehittyy hitaammin ja riippuu paljolti siitä, miten seurakunta onn</w:t>
      </w:r>
      <w:r w:rsidR="00DB5073" w:rsidRPr="003609F7">
        <w:rPr>
          <w:sz w:val="24"/>
          <w:szCs w:val="24"/>
        </w:rPr>
        <w:t>istuu pitämään suunnan</w:t>
      </w:r>
      <w:r w:rsidR="00584473" w:rsidRPr="003609F7">
        <w:rPr>
          <w:sz w:val="24"/>
          <w:szCs w:val="24"/>
        </w:rPr>
        <w:t xml:space="preserve"> hankkeen jälkeen. Kuten vauhtipyörässä, ensimmäiset kierrokset ovat työläämpiä, mutta kun työtä tehdään uskollisesti, niin vähitellen syntyy momentti ja kulttuuri alkaa kannatella itseään.</w:t>
      </w:r>
      <w:r w:rsidR="00584473" w:rsidRPr="003609F7">
        <w:rPr>
          <w:sz w:val="24"/>
          <w:szCs w:val="24"/>
        </w:rPr>
        <w:br/>
      </w:r>
      <w:r w:rsidR="00584473" w:rsidRPr="003609F7">
        <w:rPr>
          <w:sz w:val="24"/>
          <w:szCs w:val="24"/>
        </w:rPr>
        <w:br/>
      </w:r>
      <w:r w:rsidR="00584473" w:rsidRPr="003609F7">
        <w:rPr>
          <w:sz w:val="24"/>
          <w:szCs w:val="24"/>
        </w:rPr>
        <w:br/>
      </w:r>
      <w:r w:rsidR="00584473" w:rsidRPr="003609F7">
        <w:rPr>
          <w:noProof/>
          <w:sz w:val="24"/>
          <w:szCs w:val="24"/>
          <w:lang w:eastAsia="fi-FI"/>
        </w:rPr>
        <w:drawing>
          <wp:inline distT="0" distB="0" distL="0" distR="0" wp14:anchorId="24F17CEE" wp14:editId="0E7D3767">
            <wp:extent cx="5721430" cy="2989089"/>
            <wp:effectExtent l="0" t="0" r="0" b="190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304" cy="3020370"/>
                    </a:xfrm>
                    <a:prstGeom prst="rect">
                      <a:avLst/>
                    </a:prstGeom>
                    <a:noFill/>
                  </pic:spPr>
                </pic:pic>
              </a:graphicData>
            </a:graphic>
          </wp:inline>
        </w:drawing>
      </w:r>
      <w:r w:rsidR="00411F78" w:rsidRPr="003609F7">
        <w:rPr>
          <w:sz w:val="24"/>
          <w:szCs w:val="24"/>
        </w:rPr>
        <w:br/>
      </w:r>
      <w:r w:rsidR="00411F78" w:rsidRPr="003609F7">
        <w:rPr>
          <w:sz w:val="24"/>
          <w:szCs w:val="24"/>
        </w:rPr>
        <w:br/>
      </w:r>
      <w:r w:rsidR="00745C6C" w:rsidRPr="003609F7">
        <w:rPr>
          <w:b/>
          <w:sz w:val="24"/>
          <w:szCs w:val="24"/>
        </w:rPr>
        <w:t>Vaiheet</w:t>
      </w:r>
      <w:r w:rsidR="00745C6C" w:rsidRPr="003609F7">
        <w:rPr>
          <w:b/>
          <w:sz w:val="24"/>
          <w:szCs w:val="24"/>
        </w:rPr>
        <w:br/>
      </w:r>
      <w:r w:rsidR="00584473" w:rsidRPr="003609F7">
        <w:rPr>
          <w:sz w:val="24"/>
          <w:szCs w:val="24"/>
        </w:rPr>
        <w:t xml:space="preserve">Oriveden seurakunnan prosessi alkoi tavallaan jo syksyllä 2022, jolloin yhteisövalmentaja Timo Pöyhönen vieraili pitämässä koulutusta sekä työntekijöille että vapaaehtoisille. Loppusyksystä alkoi kirkastua, että yksittäinen koulutus ei vie maaliin vaan tarvitaan pitempää prosessia. </w:t>
      </w:r>
      <w:r w:rsidR="00CA0971" w:rsidRPr="003609F7">
        <w:rPr>
          <w:sz w:val="24"/>
          <w:szCs w:val="24"/>
        </w:rPr>
        <w:t xml:space="preserve">Niinpä Oriveden seurakunta päätti lähteä Elinvoimaa yhteisöllisyydestä </w:t>
      </w:r>
      <w:proofErr w:type="gramStart"/>
      <w:r w:rsidR="00CA0971" w:rsidRPr="003609F7">
        <w:rPr>
          <w:sz w:val="24"/>
          <w:szCs w:val="24"/>
        </w:rPr>
        <w:t>–hankkeeseen</w:t>
      </w:r>
      <w:proofErr w:type="gramEnd"/>
      <w:r w:rsidR="00CA0971" w:rsidRPr="003609F7">
        <w:rPr>
          <w:sz w:val="24"/>
          <w:szCs w:val="24"/>
        </w:rPr>
        <w:t>.</w:t>
      </w:r>
      <w:r w:rsidR="00CA0971" w:rsidRPr="003609F7">
        <w:rPr>
          <w:sz w:val="24"/>
          <w:szCs w:val="24"/>
        </w:rPr>
        <w:br/>
      </w:r>
      <w:r w:rsidR="00CA0971" w:rsidRPr="003609F7">
        <w:rPr>
          <w:sz w:val="24"/>
          <w:szCs w:val="24"/>
        </w:rPr>
        <w:br/>
        <w:t xml:space="preserve">Alkukeväästä 2023 hanke käynnistettiin perustamalla </w:t>
      </w:r>
      <w:r w:rsidR="00CA0971" w:rsidRPr="003609F7">
        <w:rPr>
          <w:i/>
          <w:sz w:val="24"/>
          <w:szCs w:val="24"/>
        </w:rPr>
        <w:t>ohjausryhmä</w:t>
      </w:r>
      <w:r w:rsidR="00CA0971" w:rsidRPr="003609F7">
        <w:rPr>
          <w:sz w:val="24"/>
          <w:szCs w:val="24"/>
        </w:rPr>
        <w:t xml:space="preserve">. Ryhmän tarkoitus oli kirkkoherran </w:t>
      </w:r>
      <w:r w:rsidR="00DB5073" w:rsidRPr="003609F7">
        <w:rPr>
          <w:sz w:val="24"/>
          <w:szCs w:val="24"/>
        </w:rPr>
        <w:t>johdolla</w:t>
      </w:r>
      <w:r w:rsidR="00CA0971" w:rsidRPr="003609F7">
        <w:rPr>
          <w:sz w:val="24"/>
          <w:szCs w:val="24"/>
        </w:rPr>
        <w:t xml:space="preserve"> suunnitella, arvioida ja </w:t>
      </w:r>
      <w:r w:rsidR="00DB5073" w:rsidRPr="003609F7">
        <w:rPr>
          <w:sz w:val="24"/>
          <w:szCs w:val="24"/>
        </w:rPr>
        <w:t>kaitsea</w:t>
      </w:r>
      <w:r w:rsidR="00CA0971" w:rsidRPr="003609F7">
        <w:rPr>
          <w:sz w:val="24"/>
          <w:szCs w:val="24"/>
        </w:rPr>
        <w:t xml:space="preserve"> prosessia. </w:t>
      </w:r>
      <w:r w:rsidR="00DB5073" w:rsidRPr="003609F7">
        <w:rPr>
          <w:sz w:val="24"/>
          <w:szCs w:val="24"/>
        </w:rPr>
        <w:t>Ryhmään</w:t>
      </w:r>
      <w:r w:rsidR="00CA0971" w:rsidRPr="003609F7">
        <w:rPr>
          <w:sz w:val="24"/>
          <w:szCs w:val="24"/>
        </w:rPr>
        <w:t xml:space="preserve"> kuuluivat pilottihankkeiden työntekijät (Sari Valkeajoki, Tiina</w:t>
      </w:r>
      <w:r w:rsidR="00DB5073" w:rsidRPr="003609F7">
        <w:rPr>
          <w:sz w:val="24"/>
          <w:szCs w:val="24"/>
        </w:rPr>
        <w:t xml:space="preserve"> Suoniemi-Hakonen</w:t>
      </w:r>
      <w:r w:rsidR="00CA0971" w:rsidRPr="003609F7">
        <w:rPr>
          <w:sz w:val="24"/>
          <w:szCs w:val="24"/>
        </w:rPr>
        <w:t xml:space="preserve">, Markku Mustajärvi, Samuel </w:t>
      </w:r>
      <w:r w:rsidRPr="003609F7">
        <w:rPr>
          <w:sz w:val="24"/>
          <w:szCs w:val="24"/>
        </w:rPr>
        <w:t xml:space="preserve">Mäkinen </w:t>
      </w:r>
      <w:r w:rsidR="00DB5073" w:rsidRPr="003609F7">
        <w:rPr>
          <w:sz w:val="24"/>
          <w:szCs w:val="24"/>
        </w:rPr>
        <w:t xml:space="preserve">sekä alkuvaiheessa Aliina Laine / Sanni </w:t>
      </w:r>
      <w:r w:rsidR="007513E7" w:rsidRPr="003609F7">
        <w:rPr>
          <w:sz w:val="24"/>
          <w:szCs w:val="24"/>
        </w:rPr>
        <w:t>Pesonen</w:t>
      </w:r>
      <w:r w:rsidR="00422286" w:rsidRPr="003609F7">
        <w:rPr>
          <w:sz w:val="24"/>
          <w:szCs w:val="24"/>
        </w:rPr>
        <w:t>)</w:t>
      </w:r>
      <w:r w:rsidR="00CA0971" w:rsidRPr="003609F7">
        <w:rPr>
          <w:sz w:val="24"/>
          <w:szCs w:val="24"/>
        </w:rPr>
        <w:t>, kirkkoherra</w:t>
      </w:r>
      <w:r w:rsidRPr="003609F7">
        <w:rPr>
          <w:sz w:val="24"/>
          <w:szCs w:val="24"/>
        </w:rPr>
        <w:t xml:space="preserve"> </w:t>
      </w:r>
      <w:r w:rsidR="00422286" w:rsidRPr="003609F7">
        <w:rPr>
          <w:sz w:val="24"/>
          <w:szCs w:val="24"/>
        </w:rPr>
        <w:t xml:space="preserve">Mika </w:t>
      </w:r>
      <w:proofErr w:type="spellStart"/>
      <w:r w:rsidR="00422286" w:rsidRPr="003609F7">
        <w:rPr>
          <w:sz w:val="24"/>
          <w:szCs w:val="24"/>
        </w:rPr>
        <w:t>Tapiolinna</w:t>
      </w:r>
      <w:proofErr w:type="spellEnd"/>
      <w:r w:rsidR="00CA0971" w:rsidRPr="003609F7">
        <w:rPr>
          <w:sz w:val="24"/>
          <w:szCs w:val="24"/>
        </w:rPr>
        <w:t>, yhteisövalmentaja</w:t>
      </w:r>
      <w:r w:rsidR="00422286" w:rsidRPr="003609F7">
        <w:rPr>
          <w:sz w:val="24"/>
          <w:szCs w:val="24"/>
        </w:rPr>
        <w:t xml:space="preserve"> Timo Pöyhönen</w:t>
      </w:r>
      <w:r w:rsidR="00CA0971" w:rsidRPr="003609F7">
        <w:rPr>
          <w:sz w:val="24"/>
          <w:szCs w:val="24"/>
        </w:rPr>
        <w:t xml:space="preserve"> sekä vapaaehtoisten edustaja</w:t>
      </w:r>
      <w:r w:rsidRPr="003609F7">
        <w:rPr>
          <w:sz w:val="24"/>
          <w:szCs w:val="24"/>
        </w:rPr>
        <w:t xml:space="preserve">na </w:t>
      </w:r>
      <w:r w:rsidR="007513E7" w:rsidRPr="003609F7">
        <w:rPr>
          <w:sz w:val="24"/>
          <w:szCs w:val="24"/>
        </w:rPr>
        <w:t>Maija Peltola</w:t>
      </w:r>
      <w:r w:rsidR="00CA0971" w:rsidRPr="003609F7">
        <w:rPr>
          <w:sz w:val="24"/>
          <w:szCs w:val="24"/>
        </w:rPr>
        <w:t xml:space="preserve">. Ryhmä kokoontui </w:t>
      </w:r>
      <w:r w:rsidR="007513E7" w:rsidRPr="003609F7">
        <w:rPr>
          <w:sz w:val="24"/>
          <w:szCs w:val="24"/>
        </w:rPr>
        <w:t>yhteensä</w:t>
      </w:r>
      <w:r w:rsidR="00CA0971" w:rsidRPr="003609F7">
        <w:rPr>
          <w:sz w:val="24"/>
          <w:szCs w:val="24"/>
        </w:rPr>
        <w:t xml:space="preserve"> 11 kertaa.</w:t>
      </w:r>
      <w:r w:rsidR="00422286" w:rsidRPr="003609F7">
        <w:rPr>
          <w:sz w:val="24"/>
          <w:szCs w:val="24"/>
        </w:rPr>
        <w:br/>
      </w:r>
      <w:r w:rsidR="00422286" w:rsidRPr="003609F7">
        <w:rPr>
          <w:sz w:val="24"/>
          <w:szCs w:val="24"/>
        </w:rPr>
        <w:br/>
      </w:r>
      <w:r w:rsidR="00422286" w:rsidRPr="003609F7">
        <w:rPr>
          <w:sz w:val="24"/>
          <w:szCs w:val="24"/>
        </w:rPr>
        <w:lastRenderedPageBreak/>
        <w:t>Hankkeeseen valittiin kolme pilottiyhteisöä, jotka olivat Juupajoen alue</w:t>
      </w:r>
      <w:r w:rsidR="00C3230B">
        <w:rPr>
          <w:sz w:val="24"/>
          <w:szCs w:val="24"/>
        </w:rPr>
        <w:t>yhteisö</w:t>
      </w:r>
      <w:r w:rsidR="00422286" w:rsidRPr="003609F7">
        <w:rPr>
          <w:sz w:val="24"/>
          <w:szCs w:val="24"/>
        </w:rPr>
        <w:t xml:space="preserve">, Oriveden keskustan aikuisten yhteisö sekä </w:t>
      </w:r>
      <w:r w:rsidR="00C3230B">
        <w:rPr>
          <w:sz w:val="24"/>
          <w:szCs w:val="24"/>
        </w:rPr>
        <w:t>kasvatustyön (nuorten)</w:t>
      </w:r>
      <w:r w:rsidR="00422286" w:rsidRPr="003609F7">
        <w:rPr>
          <w:sz w:val="24"/>
          <w:szCs w:val="24"/>
        </w:rPr>
        <w:t xml:space="preserve"> yhteisö. Keväällä 2023 tehtiin </w:t>
      </w:r>
      <w:r w:rsidR="00C3230B">
        <w:rPr>
          <w:sz w:val="24"/>
          <w:szCs w:val="24"/>
        </w:rPr>
        <w:t>ns. SLK-</w:t>
      </w:r>
      <w:r w:rsidR="00422286" w:rsidRPr="003609F7">
        <w:rPr>
          <w:sz w:val="24"/>
          <w:szCs w:val="24"/>
        </w:rPr>
        <w:t>kyselytutkimus, jonka tarkoitus oli kartoittaa valittujen yhteisön piirissä toimivien seurakuntalaisten kokemuksia yhteisöllisyydestä kahdeksan ns</w:t>
      </w:r>
      <w:r w:rsidR="00E80973" w:rsidRPr="003609F7">
        <w:rPr>
          <w:sz w:val="24"/>
          <w:szCs w:val="24"/>
        </w:rPr>
        <w:t>. laatutekijän avulla.</w:t>
      </w:r>
      <w:r w:rsidR="00422286" w:rsidRPr="003609F7">
        <w:rPr>
          <w:sz w:val="24"/>
          <w:szCs w:val="24"/>
        </w:rPr>
        <w:br/>
      </w:r>
      <w:r w:rsidR="00422286" w:rsidRPr="003609F7">
        <w:rPr>
          <w:sz w:val="24"/>
          <w:szCs w:val="24"/>
        </w:rPr>
        <w:br/>
        <w:t>Kyselytutkimukset tulokset ja koko hanke lanseerattiin 23.2.</w:t>
      </w:r>
      <w:r w:rsidR="00C3230B">
        <w:rPr>
          <w:sz w:val="24"/>
          <w:szCs w:val="24"/>
        </w:rPr>
        <w:t>2023</w:t>
      </w:r>
      <w:r w:rsidR="00422286" w:rsidRPr="003609F7">
        <w:rPr>
          <w:sz w:val="24"/>
          <w:szCs w:val="24"/>
        </w:rPr>
        <w:t xml:space="preserve"> työntekijäkokouksessa sekä vapaaehtoisille ja luottamushenkilöille tarkoitetussa iltatilaisuudessa. Työntekijöitä on </w:t>
      </w:r>
      <w:r w:rsidR="00E80973" w:rsidRPr="003609F7">
        <w:rPr>
          <w:sz w:val="24"/>
          <w:szCs w:val="24"/>
        </w:rPr>
        <w:t xml:space="preserve">sen jälkeen </w:t>
      </w:r>
      <w:r w:rsidR="00422286" w:rsidRPr="003609F7">
        <w:rPr>
          <w:sz w:val="24"/>
          <w:szCs w:val="24"/>
        </w:rPr>
        <w:t>pidetty kartalla kertomalla</w:t>
      </w:r>
      <w:r w:rsidR="00C3230B">
        <w:rPr>
          <w:sz w:val="24"/>
          <w:szCs w:val="24"/>
        </w:rPr>
        <w:t xml:space="preserve"> hankkeen</w:t>
      </w:r>
      <w:r w:rsidR="00422286" w:rsidRPr="003609F7">
        <w:rPr>
          <w:sz w:val="24"/>
          <w:szCs w:val="24"/>
        </w:rPr>
        <w:t xml:space="preserve"> edistymisestä </w:t>
      </w:r>
      <w:r w:rsidR="00C43CD2" w:rsidRPr="003609F7">
        <w:rPr>
          <w:sz w:val="24"/>
          <w:szCs w:val="24"/>
        </w:rPr>
        <w:t xml:space="preserve">noin </w:t>
      </w:r>
      <w:r w:rsidR="00422286" w:rsidRPr="003609F7">
        <w:rPr>
          <w:sz w:val="24"/>
          <w:szCs w:val="24"/>
        </w:rPr>
        <w:t>puolivuosittain työntekijäkokousten yhteydessä sekä järjestämällä kaksi koulutuspäivää. Eloku</w:t>
      </w:r>
      <w:r w:rsidR="00C43CD2" w:rsidRPr="003609F7">
        <w:rPr>
          <w:sz w:val="24"/>
          <w:szCs w:val="24"/>
        </w:rPr>
        <w:t>u</w:t>
      </w:r>
      <w:r w:rsidR="00422286" w:rsidRPr="003609F7">
        <w:rPr>
          <w:sz w:val="24"/>
          <w:szCs w:val="24"/>
        </w:rPr>
        <w:t xml:space="preserve">ssa 2023 järjestettiin seurakuntalaisille oma info- ja keskustelutilaisuus, koska hanke </w:t>
      </w:r>
      <w:r w:rsidR="00E80973" w:rsidRPr="003609F7">
        <w:rPr>
          <w:sz w:val="24"/>
          <w:szCs w:val="24"/>
        </w:rPr>
        <w:t xml:space="preserve">oli herättänyt </w:t>
      </w:r>
      <w:r w:rsidR="00C43CD2" w:rsidRPr="003609F7">
        <w:rPr>
          <w:sz w:val="24"/>
          <w:szCs w:val="24"/>
        </w:rPr>
        <w:t>epätietoisuutta.</w:t>
      </w:r>
      <w:r w:rsidR="00C43CD2" w:rsidRPr="003609F7">
        <w:rPr>
          <w:sz w:val="24"/>
          <w:szCs w:val="24"/>
        </w:rPr>
        <w:br/>
      </w:r>
      <w:r w:rsidR="00C43CD2" w:rsidRPr="003609F7">
        <w:rPr>
          <w:sz w:val="24"/>
          <w:szCs w:val="24"/>
        </w:rPr>
        <w:br/>
        <w:t>Elinvoimaa</w:t>
      </w:r>
      <w:r w:rsidR="007513E7" w:rsidRPr="003609F7">
        <w:rPr>
          <w:sz w:val="24"/>
          <w:szCs w:val="24"/>
        </w:rPr>
        <w:t>-</w:t>
      </w:r>
      <w:r w:rsidR="00C43CD2" w:rsidRPr="003609F7">
        <w:rPr>
          <w:sz w:val="24"/>
          <w:szCs w:val="24"/>
        </w:rPr>
        <w:t>hankkeen varsinainen sydän ovat yhteisövalmennukset, joita järjestett</w:t>
      </w:r>
      <w:r w:rsidR="007513E7" w:rsidRPr="003609F7">
        <w:rPr>
          <w:sz w:val="24"/>
          <w:szCs w:val="24"/>
        </w:rPr>
        <w:t>iin</w:t>
      </w:r>
      <w:r w:rsidR="00C43CD2" w:rsidRPr="003609F7">
        <w:rPr>
          <w:sz w:val="24"/>
          <w:szCs w:val="24"/>
        </w:rPr>
        <w:t xml:space="preserve"> yhteensä neljä kappaletta aina puolen vuoden välein. Näille leireille kustakin pilottiyhteisöstä osallistu</w:t>
      </w:r>
      <w:r w:rsidR="007513E7" w:rsidRPr="003609F7">
        <w:rPr>
          <w:sz w:val="24"/>
          <w:szCs w:val="24"/>
        </w:rPr>
        <w:t xml:space="preserve">i </w:t>
      </w:r>
      <w:r w:rsidR="00C43CD2" w:rsidRPr="003609F7">
        <w:rPr>
          <w:sz w:val="24"/>
          <w:szCs w:val="24"/>
        </w:rPr>
        <w:t xml:space="preserve">työntekijöistä ja ydinvastuunkantajista koostuva </w:t>
      </w:r>
      <w:proofErr w:type="gramStart"/>
      <w:r w:rsidR="00C43CD2" w:rsidRPr="003609F7">
        <w:rPr>
          <w:sz w:val="24"/>
          <w:szCs w:val="24"/>
        </w:rPr>
        <w:t>tiimi</w:t>
      </w:r>
      <w:proofErr w:type="gramEnd"/>
      <w:r w:rsidR="00C43CD2" w:rsidRPr="003609F7">
        <w:rPr>
          <w:sz w:val="24"/>
          <w:szCs w:val="24"/>
        </w:rPr>
        <w:t xml:space="preserve">. Aluksi </w:t>
      </w:r>
      <w:proofErr w:type="gramStart"/>
      <w:r w:rsidR="00C43CD2" w:rsidRPr="003609F7">
        <w:rPr>
          <w:sz w:val="24"/>
          <w:szCs w:val="24"/>
        </w:rPr>
        <w:t>tiimejä</w:t>
      </w:r>
      <w:proofErr w:type="gramEnd"/>
      <w:r w:rsidR="00C43CD2" w:rsidRPr="003609F7">
        <w:rPr>
          <w:sz w:val="24"/>
          <w:szCs w:val="24"/>
        </w:rPr>
        <w:t xml:space="preserve"> oli kaikista kolmesta yhteisöstä</w:t>
      </w:r>
      <w:r w:rsidR="00E80973" w:rsidRPr="003609F7">
        <w:rPr>
          <w:sz w:val="24"/>
          <w:szCs w:val="24"/>
        </w:rPr>
        <w:t>,</w:t>
      </w:r>
      <w:r w:rsidR="00C43CD2" w:rsidRPr="003609F7">
        <w:rPr>
          <w:sz w:val="24"/>
          <w:szCs w:val="24"/>
        </w:rPr>
        <w:t xml:space="preserve"> mutta alkuvaiheen jälkeen nuorten tiimi jäi pois työntekijävaihdoksiin liittyen.</w:t>
      </w:r>
      <w:r w:rsidR="00C43CD2" w:rsidRPr="003609F7">
        <w:rPr>
          <w:sz w:val="24"/>
          <w:szCs w:val="24"/>
        </w:rPr>
        <w:br/>
      </w:r>
      <w:r w:rsidR="00C43CD2" w:rsidRPr="003609F7">
        <w:rPr>
          <w:sz w:val="24"/>
          <w:szCs w:val="24"/>
        </w:rPr>
        <w:br/>
      </w:r>
      <w:r w:rsidR="00C3230B" w:rsidRPr="003609F7">
        <w:rPr>
          <w:noProof/>
          <w:sz w:val="24"/>
          <w:szCs w:val="24"/>
          <w:lang w:eastAsia="fi-FI"/>
        </w:rPr>
        <w:drawing>
          <wp:anchor distT="0" distB="0" distL="114300" distR="114300" simplePos="0" relativeHeight="251663360" behindDoc="0" locked="0" layoutInCell="1" allowOverlap="1" wp14:anchorId="3532B11F" wp14:editId="21CD8CDC">
            <wp:simplePos x="0" y="0"/>
            <wp:positionH relativeFrom="column">
              <wp:posOffset>2839720</wp:posOffset>
            </wp:positionH>
            <wp:positionV relativeFrom="paragraph">
              <wp:posOffset>3251835</wp:posOffset>
            </wp:positionV>
            <wp:extent cx="3396615" cy="3119120"/>
            <wp:effectExtent l="0" t="0" r="0" b="508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hteisöpyörä ja muut kuviot.jpg"/>
                    <pic:cNvPicPr/>
                  </pic:nvPicPr>
                  <pic:blipFill rotWithShape="1">
                    <a:blip r:embed="rId12">
                      <a:extLst>
                        <a:ext uri="{28A0092B-C50C-407E-A947-70E740481C1C}">
                          <a14:useLocalDpi xmlns:a14="http://schemas.microsoft.com/office/drawing/2010/main" val="0"/>
                        </a:ext>
                      </a:extLst>
                    </a:blip>
                    <a:srcRect r="38744"/>
                    <a:stretch/>
                  </pic:blipFill>
                  <pic:spPr bwMode="auto">
                    <a:xfrm>
                      <a:off x="0" y="0"/>
                      <a:ext cx="3396615" cy="311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CD2" w:rsidRPr="003609F7">
        <w:rPr>
          <w:sz w:val="24"/>
          <w:szCs w:val="24"/>
        </w:rPr>
        <w:t>Valmennusleireillä yhteisöllisyyttä työstet</w:t>
      </w:r>
      <w:r w:rsidR="00E80973" w:rsidRPr="003609F7">
        <w:rPr>
          <w:sz w:val="24"/>
          <w:szCs w:val="24"/>
        </w:rPr>
        <w:t>tii</w:t>
      </w:r>
      <w:r w:rsidR="00C43CD2" w:rsidRPr="003609F7">
        <w:rPr>
          <w:sz w:val="24"/>
          <w:szCs w:val="24"/>
        </w:rPr>
        <w:t xml:space="preserve">n ns. </w:t>
      </w:r>
      <w:r w:rsidR="00C43CD2" w:rsidRPr="00C3230B">
        <w:rPr>
          <w:b/>
          <w:sz w:val="24"/>
          <w:szCs w:val="24"/>
        </w:rPr>
        <w:t>Yhteisöpyörä</w:t>
      </w:r>
      <w:r w:rsidR="00C43CD2" w:rsidRPr="003609F7">
        <w:rPr>
          <w:sz w:val="24"/>
          <w:szCs w:val="24"/>
        </w:rPr>
        <w:t>-työkalun avulla siten, että ensin poraudut</w:t>
      </w:r>
      <w:r w:rsidR="00E80973" w:rsidRPr="003609F7">
        <w:rPr>
          <w:sz w:val="24"/>
          <w:szCs w:val="24"/>
        </w:rPr>
        <w:t>tii</w:t>
      </w:r>
      <w:r w:rsidR="00C43CD2" w:rsidRPr="003609F7">
        <w:rPr>
          <w:sz w:val="24"/>
          <w:szCs w:val="24"/>
        </w:rPr>
        <w:t xml:space="preserve">n yhteisön missioon ja </w:t>
      </w:r>
      <w:proofErr w:type="gramStart"/>
      <w:r w:rsidR="00C43CD2" w:rsidRPr="003609F7">
        <w:rPr>
          <w:sz w:val="24"/>
          <w:szCs w:val="24"/>
        </w:rPr>
        <w:t>ydintiimin</w:t>
      </w:r>
      <w:proofErr w:type="gramEnd"/>
      <w:r w:rsidR="00C43CD2" w:rsidRPr="003609F7">
        <w:rPr>
          <w:sz w:val="24"/>
          <w:szCs w:val="24"/>
        </w:rPr>
        <w:t xml:space="preserve"> rakentamiseen, sitten tutki</w:t>
      </w:r>
      <w:r w:rsidR="00E80973" w:rsidRPr="003609F7">
        <w:rPr>
          <w:sz w:val="24"/>
          <w:szCs w:val="24"/>
        </w:rPr>
        <w:t>t</w:t>
      </w:r>
      <w:r w:rsidR="00C43CD2" w:rsidRPr="003609F7">
        <w:rPr>
          <w:sz w:val="24"/>
          <w:szCs w:val="24"/>
        </w:rPr>
        <w:t>t</w:t>
      </w:r>
      <w:r w:rsidR="00E80973" w:rsidRPr="003609F7">
        <w:rPr>
          <w:sz w:val="24"/>
          <w:szCs w:val="24"/>
        </w:rPr>
        <w:t>ii</w:t>
      </w:r>
      <w:r w:rsidR="00C43CD2" w:rsidRPr="003609F7">
        <w:rPr>
          <w:sz w:val="24"/>
          <w:szCs w:val="24"/>
        </w:rPr>
        <w:t>n yhteisön oppimiskulttuuria ja hengellistä kasvua. Seuraavaksi teemoina o</w:t>
      </w:r>
      <w:r w:rsidR="00E80973" w:rsidRPr="003609F7">
        <w:rPr>
          <w:sz w:val="24"/>
          <w:szCs w:val="24"/>
        </w:rPr>
        <w:t>li</w:t>
      </w:r>
      <w:r w:rsidR="00C43CD2" w:rsidRPr="003609F7">
        <w:rPr>
          <w:sz w:val="24"/>
          <w:szCs w:val="24"/>
        </w:rPr>
        <w:t>vat osallisuus ja vapaaehtoisuus ja viimeisellä kerralla yhteisön ilmapiiri ja johtajuus. Leirit noudatt</w:t>
      </w:r>
      <w:r w:rsidR="00E80973" w:rsidRPr="003609F7">
        <w:rPr>
          <w:sz w:val="24"/>
          <w:szCs w:val="24"/>
        </w:rPr>
        <w:t>i</w:t>
      </w:r>
      <w:r w:rsidR="00C43CD2" w:rsidRPr="003609F7">
        <w:rPr>
          <w:sz w:val="24"/>
          <w:szCs w:val="24"/>
        </w:rPr>
        <w:t>vat aina peruskaavaa, jossa ensin analysoi</w:t>
      </w:r>
      <w:r w:rsidR="007513E7" w:rsidRPr="003609F7">
        <w:rPr>
          <w:sz w:val="24"/>
          <w:szCs w:val="24"/>
        </w:rPr>
        <w:t>daa</w:t>
      </w:r>
      <w:r w:rsidR="00C43CD2" w:rsidRPr="003609F7">
        <w:rPr>
          <w:sz w:val="24"/>
          <w:szCs w:val="24"/>
        </w:rPr>
        <w:t xml:space="preserve">n nykytilaa, sitten </w:t>
      </w:r>
      <w:r w:rsidR="00C43CD2" w:rsidRPr="003609F7">
        <w:rPr>
          <w:rFonts w:ascii="Calibri" w:hAnsi="Calibri"/>
          <w:sz w:val="24"/>
          <w:szCs w:val="24"/>
        </w:rPr>
        <w:t>laajennet</w:t>
      </w:r>
      <w:r w:rsidR="007513E7" w:rsidRPr="003609F7">
        <w:rPr>
          <w:rFonts w:ascii="Calibri" w:hAnsi="Calibri"/>
          <w:sz w:val="24"/>
          <w:szCs w:val="24"/>
        </w:rPr>
        <w:t>aa</w:t>
      </w:r>
      <w:r w:rsidR="00C43CD2" w:rsidRPr="003609F7">
        <w:rPr>
          <w:rFonts w:ascii="Calibri" w:hAnsi="Calibri"/>
          <w:sz w:val="24"/>
          <w:szCs w:val="24"/>
        </w:rPr>
        <w:t>n ajattelua tuomalla uusia näkökulmia ja lopuksi teh</w:t>
      </w:r>
      <w:r w:rsidR="007513E7" w:rsidRPr="003609F7">
        <w:rPr>
          <w:rFonts w:ascii="Calibri" w:hAnsi="Calibri"/>
          <w:sz w:val="24"/>
          <w:szCs w:val="24"/>
        </w:rPr>
        <w:t>dää</w:t>
      </w:r>
      <w:r w:rsidR="00C43CD2" w:rsidRPr="003609F7">
        <w:rPr>
          <w:rFonts w:ascii="Calibri" w:hAnsi="Calibri"/>
          <w:sz w:val="24"/>
          <w:szCs w:val="24"/>
        </w:rPr>
        <w:t>n toimintasuunnitelma seuraavaksi puoleksi vuodeksi. Näin tavoitteena</w:t>
      </w:r>
      <w:r w:rsidR="00E80973" w:rsidRPr="003609F7">
        <w:rPr>
          <w:rFonts w:ascii="Calibri" w:hAnsi="Calibri"/>
          <w:sz w:val="24"/>
          <w:szCs w:val="24"/>
        </w:rPr>
        <w:t xml:space="preserve"> o</w:t>
      </w:r>
      <w:r w:rsidR="007513E7" w:rsidRPr="003609F7">
        <w:rPr>
          <w:rFonts w:ascii="Calibri" w:hAnsi="Calibri"/>
          <w:sz w:val="24"/>
          <w:szCs w:val="24"/>
        </w:rPr>
        <w:t>n</w:t>
      </w:r>
      <w:r w:rsidR="00E80973" w:rsidRPr="003609F7">
        <w:rPr>
          <w:rFonts w:ascii="Calibri" w:hAnsi="Calibri"/>
          <w:sz w:val="24"/>
          <w:szCs w:val="24"/>
        </w:rPr>
        <w:t xml:space="preserve"> koko ajan</w:t>
      </w:r>
      <w:r w:rsidR="00C43CD2" w:rsidRPr="003609F7">
        <w:rPr>
          <w:rFonts w:ascii="Calibri" w:hAnsi="Calibri"/>
          <w:sz w:val="24"/>
          <w:szCs w:val="24"/>
        </w:rPr>
        <w:t xml:space="preserve"> käytännön tekeminen ja kokeiluista oppiminen.</w:t>
      </w:r>
      <w:r w:rsidR="00EC7C2F" w:rsidRPr="003609F7">
        <w:rPr>
          <w:rFonts w:ascii="Calibri" w:hAnsi="Calibri"/>
          <w:sz w:val="24"/>
          <w:szCs w:val="24"/>
        </w:rPr>
        <w:br/>
      </w:r>
      <w:r w:rsidR="00C43CD2" w:rsidRPr="003609F7">
        <w:rPr>
          <w:rFonts w:ascii="Calibri" w:hAnsi="Calibri"/>
          <w:sz w:val="24"/>
          <w:szCs w:val="24"/>
        </w:rPr>
        <w:br/>
      </w:r>
      <w:r w:rsidR="00C3230B">
        <w:rPr>
          <w:rFonts w:ascii="Calibri" w:hAnsi="Calibri"/>
          <w:b/>
          <w:sz w:val="24"/>
          <w:szCs w:val="24"/>
        </w:rPr>
        <w:t>Kyselytutkimus (SLK)</w:t>
      </w:r>
      <w:r w:rsidR="009C2757" w:rsidRPr="003609F7">
        <w:rPr>
          <w:rFonts w:ascii="Calibri" w:hAnsi="Calibri"/>
          <w:sz w:val="24"/>
          <w:szCs w:val="24"/>
        </w:rPr>
        <w:br/>
      </w:r>
      <w:r w:rsidR="00E80973" w:rsidRPr="003609F7">
        <w:rPr>
          <w:rFonts w:ascii="Calibri" w:hAnsi="Calibri" w:cs="Times New Roman"/>
          <w:sz w:val="24"/>
          <w:szCs w:val="24"/>
        </w:rPr>
        <w:t>Hankkeen alussa tehtiin</w:t>
      </w:r>
      <w:r w:rsidR="009C2757" w:rsidRPr="003609F7">
        <w:rPr>
          <w:rFonts w:ascii="Calibri" w:hAnsi="Calibri" w:cs="Times New Roman"/>
          <w:sz w:val="24"/>
          <w:szCs w:val="24"/>
        </w:rPr>
        <w:t xml:space="preserve"> k</w:t>
      </w:r>
      <w:r w:rsidR="007513E7" w:rsidRPr="003609F7">
        <w:rPr>
          <w:rFonts w:ascii="Calibri" w:hAnsi="Calibri" w:cs="Times New Roman"/>
          <w:sz w:val="24"/>
          <w:szCs w:val="24"/>
        </w:rPr>
        <w:t>olme</w:t>
      </w:r>
      <w:r w:rsidR="009C2757" w:rsidRPr="003609F7">
        <w:rPr>
          <w:rFonts w:ascii="Calibri" w:hAnsi="Calibri" w:cs="Times New Roman"/>
          <w:sz w:val="24"/>
          <w:szCs w:val="24"/>
        </w:rPr>
        <w:t xml:space="preserve"> k</w:t>
      </w:r>
      <w:r w:rsidR="00C3230B">
        <w:rPr>
          <w:rFonts w:ascii="Calibri" w:hAnsi="Calibri" w:cs="Times New Roman"/>
          <w:sz w:val="24"/>
          <w:szCs w:val="24"/>
        </w:rPr>
        <w:t>yselytutkimusta</w:t>
      </w:r>
      <w:r w:rsidR="009C2757" w:rsidRPr="003609F7">
        <w:rPr>
          <w:rFonts w:ascii="Calibri" w:hAnsi="Calibri" w:cs="Times New Roman"/>
          <w:sz w:val="24"/>
          <w:szCs w:val="24"/>
        </w:rPr>
        <w:t>: kasvatustyöstä</w:t>
      </w:r>
      <w:r w:rsidR="007513E7" w:rsidRPr="003609F7">
        <w:rPr>
          <w:rFonts w:ascii="Calibri" w:hAnsi="Calibri" w:cs="Times New Roman"/>
          <w:sz w:val="24"/>
          <w:szCs w:val="24"/>
        </w:rPr>
        <w:t>, Juupajoen</w:t>
      </w:r>
      <w:r w:rsidR="009C2757" w:rsidRPr="003609F7">
        <w:rPr>
          <w:rFonts w:ascii="Calibri" w:hAnsi="Calibri" w:cs="Times New Roman"/>
          <w:sz w:val="24"/>
          <w:szCs w:val="24"/>
        </w:rPr>
        <w:t xml:space="preserve"> ja </w:t>
      </w:r>
      <w:r w:rsidR="007513E7" w:rsidRPr="003609F7">
        <w:rPr>
          <w:rFonts w:ascii="Calibri" w:hAnsi="Calibri" w:cs="Times New Roman"/>
          <w:sz w:val="24"/>
          <w:szCs w:val="24"/>
        </w:rPr>
        <w:t xml:space="preserve">keskustan aikuisten </w:t>
      </w:r>
      <w:r w:rsidR="009C2757" w:rsidRPr="003609F7">
        <w:rPr>
          <w:rFonts w:ascii="Calibri" w:hAnsi="Calibri" w:cs="Times New Roman"/>
          <w:sz w:val="24"/>
          <w:szCs w:val="24"/>
        </w:rPr>
        <w:t>toiminnasta. Kysely tehtiin noin 20 ydintyypille ku</w:t>
      </w:r>
      <w:r w:rsidR="007513E7" w:rsidRPr="003609F7">
        <w:rPr>
          <w:rFonts w:ascii="Calibri" w:hAnsi="Calibri" w:cs="Times New Roman"/>
          <w:sz w:val="24"/>
          <w:szCs w:val="24"/>
        </w:rPr>
        <w:t>st</w:t>
      </w:r>
      <w:r w:rsidR="009C2757" w:rsidRPr="003609F7">
        <w:rPr>
          <w:rFonts w:ascii="Calibri" w:hAnsi="Calibri" w:cs="Times New Roman"/>
          <w:sz w:val="24"/>
          <w:szCs w:val="24"/>
        </w:rPr>
        <w:t>akin. Heidän kokemuksensa pohjalta yhteisöstä muodostu</w:t>
      </w:r>
      <w:r w:rsidR="00E80973" w:rsidRPr="003609F7">
        <w:rPr>
          <w:rFonts w:ascii="Calibri" w:hAnsi="Calibri" w:cs="Times New Roman"/>
          <w:sz w:val="24"/>
          <w:szCs w:val="24"/>
        </w:rPr>
        <w:t>i</w:t>
      </w:r>
      <w:r w:rsidR="009C2757" w:rsidRPr="003609F7">
        <w:rPr>
          <w:rFonts w:ascii="Calibri" w:hAnsi="Calibri" w:cs="Times New Roman"/>
          <w:sz w:val="24"/>
          <w:szCs w:val="24"/>
        </w:rPr>
        <w:t xml:space="preserve"> kuva asiakkaan näkökulmasta; miten seurakuntalaiset itse kokevat seurakunnan.</w:t>
      </w:r>
      <w:r w:rsidR="009C2757" w:rsidRPr="003609F7">
        <w:rPr>
          <w:rFonts w:ascii="Calibri" w:hAnsi="Calibri" w:cs="Times New Roman"/>
          <w:sz w:val="24"/>
          <w:szCs w:val="24"/>
        </w:rPr>
        <w:br/>
      </w:r>
      <w:r w:rsidR="009C2757" w:rsidRPr="003609F7">
        <w:rPr>
          <w:rFonts w:ascii="Calibri" w:hAnsi="Calibri" w:cs="Times New Roman"/>
          <w:sz w:val="24"/>
          <w:szCs w:val="24"/>
        </w:rPr>
        <w:br/>
        <w:t xml:space="preserve">Kyselyn tulokset osoittivat, että kasvatustyön puolella yhteisöllisyys oli varsin hyvällä </w:t>
      </w:r>
      <w:proofErr w:type="gramStart"/>
      <w:r w:rsidR="009C2757" w:rsidRPr="003609F7">
        <w:rPr>
          <w:rFonts w:ascii="Calibri" w:hAnsi="Calibri" w:cs="Times New Roman"/>
          <w:sz w:val="24"/>
          <w:szCs w:val="24"/>
        </w:rPr>
        <w:t>tolalla</w:t>
      </w:r>
      <w:proofErr w:type="gramEnd"/>
      <w:r w:rsidR="009C2757" w:rsidRPr="003609F7">
        <w:rPr>
          <w:rFonts w:ascii="Calibri" w:hAnsi="Calibri" w:cs="Times New Roman"/>
          <w:sz w:val="24"/>
          <w:szCs w:val="24"/>
        </w:rPr>
        <w:t>. Haasteet liittyivät lähinnä hengellisyyteen, mikä osaltaan saattaa selittyä vastaajien nuoruuden perustella – he eivät ehkä osanneet vastata kaikkiin kysymyksii</w:t>
      </w:r>
      <w:r w:rsidR="00E80973" w:rsidRPr="003609F7">
        <w:rPr>
          <w:rFonts w:ascii="Calibri" w:hAnsi="Calibri" w:cs="Times New Roman"/>
          <w:sz w:val="24"/>
          <w:szCs w:val="24"/>
        </w:rPr>
        <w:t>n</w:t>
      </w:r>
      <w:r w:rsidR="009C2757" w:rsidRPr="003609F7">
        <w:rPr>
          <w:rFonts w:ascii="Calibri" w:hAnsi="Calibri" w:cs="Times New Roman"/>
          <w:sz w:val="24"/>
          <w:szCs w:val="24"/>
        </w:rPr>
        <w:t xml:space="preserve"> johtuen kyselyssä käytetystä kielestä. </w:t>
      </w:r>
      <w:proofErr w:type="gramStart"/>
      <w:r w:rsidR="009C2757" w:rsidRPr="003609F7">
        <w:rPr>
          <w:rFonts w:ascii="Calibri" w:hAnsi="Calibri" w:cs="Times New Roman"/>
          <w:sz w:val="24"/>
          <w:szCs w:val="24"/>
        </w:rPr>
        <w:t>Tai</w:t>
      </w:r>
      <w:proofErr w:type="gramEnd"/>
      <w:r w:rsidR="009C2757" w:rsidRPr="003609F7">
        <w:rPr>
          <w:rFonts w:ascii="Calibri" w:hAnsi="Calibri" w:cs="Times New Roman"/>
          <w:sz w:val="24"/>
          <w:szCs w:val="24"/>
        </w:rPr>
        <w:t xml:space="preserve"> sitten se kertoi oikean havainnon, että nuorisotyössä on vahvaa yhteyttä</w:t>
      </w:r>
      <w:r w:rsidR="00447224" w:rsidRPr="003609F7">
        <w:rPr>
          <w:rFonts w:ascii="Calibri" w:hAnsi="Calibri" w:cs="Times New Roman"/>
          <w:sz w:val="24"/>
          <w:szCs w:val="24"/>
        </w:rPr>
        <w:t>,</w:t>
      </w:r>
      <w:r w:rsidR="009C2757" w:rsidRPr="003609F7">
        <w:rPr>
          <w:rFonts w:ascii="Calibri" w:hAnsi="Calibri" w:cs="Times New Roman"/>
          <w:sz w:val="24"/>
          <w:szCs w:val="24"/>
        </w:rPr>
        <w:t xml:space="preserve"> mutta sen hengellistä sisältöä pitää kehittää.</w:t>
      </w:r>
      <w:r w:rsidR="009C2757" w:rsidRPr="003609F7">
        <w:rPr>
          <w:rFonts w:ascii="Calibri" w:hAnsi="Calibri" w:cs="Times New Roman"/>
          <w:sz w:val="24"/>
          <w:szCs w:val="24"/>
        </w:rPr>
        <w:br/>
      </w:r>
      <w:r w:rsidR="009C2757" w:rsidRPr="003609F7">
        <w:rPr>
          <w:rFonts w:ascii="Calibri" w:hAnsi="Calibri" w:cs="Times New Roman"/>
          <w:sz w:val="24"/>
          <w:szCs w:val="24"/>
        </w:rPr>
        <w:br/>
      </w:r>
      <w:r w:rsidR="003609F7" w:rsidRPr="003609F7">
        <w:rPr>
          <w:rFonts w:ascii="Calibri" w:hAnsi="Calibri" w:cs="Times New Roman"/>
          <w:sz w:val="24"/>
          <w:szCs w:val="24"/>
        </w:rPr>
        <w:t>Keskustan a</w:t>
      </w:r>
      <w:r w:rsidR="009C2757" w:rsidRPr="003609F7">
        <w:rPr>
          <w:rFonts w:ascii="Calibri" w:hAnsi="Calibri" w:cs="Times New Roman"/>
          <w:sz w:val="24"/>
          <w:szCs w:val="24"/>
        </w:rPr>
        <w:t xml:space="preserve">ikuisten </w:t>
      </w:r>
      <w:r w:rsidR="003609F7" w:rsidRPr="003609F7">
        <w:rPr>
          <w:rFonts w:ascii="Calibri" w:hAnsi="Calibri" w:cs="Times New Roman"/>
          <w:sz w:val="24"/>
          <w:szCs w:val="24"/>
        </w:rPr>
        <w:t>yhteisössä</w:t>
      </w:r>
      <w:r w:rsidR="009C2757" w:rsidRPr="003609F7">
        <w:rPr>
          <w:rFonts w:ascii="Calibri" w:hAnsi="Calibri" w:cs="Times New Roman"/>
          <w:sz w:val="24"/>
          <w:szCs w:val="24"/>
        </w:rPr>
        <w:t xml:space="preserve"> tulokset olivat yhteisöllisyyden eri elementtien suhteen </w:t>
      </w:r>
      <w:r w:rsidR="009C2757" w:rsidRPr="003609F7">
        <w:rPr>
          <w:rFonts w:ascii="Calibri" w:hAnsi="Calibri" w:cs="Times New Roman"/>
          <w:sz w:val="24"/>
          <w:szCs w:val="24"/>
        </w:rPr>
        <w:lastRenderedPageBreak/>
        <w:t xml:space="preserve">nuorisotyötä alemmalla tasolla. </w:t>
      </w:r>
      <w:r w:rsidR="00447224" w:rsidRPr="003609F7">
        <w:rPr>
          <w:rFonts w:ascii="Calibri" w:hAnsi="Calibri" w:cs="Times New Roman"/>
          <w:sz w:val="24"/>
          <w:szCs w:val="24"/>
        </w:rPr>
        <w:t>Erityisinä kehittämiskohteina esiin nousivat johtajuuden ja rakenteiden heikkous. Vahvuuksina taas korostuivat lahjoihin perustuva palvelutehtävät sekä ihmissuhteet. Jumalanpalveluselämä ei saanut korkeita pisteitä</w:t>
      </w:r>
      <w:r w:rsidR="00E80973" w:rsidRPr="003609F7">
        <w:rPr>
          <w:rFonts w:ascii="Calibri" w:hAnsi="Calibri" w:cs="Times New Roman"/>
          <w:sz w:val="24"/>
          <w:szCs w:val="24"/>
        </w:rPr>
        <w:t>,</w:t>
      </w:r>
      <w:r w:rsidR="00447224" w:rsidRPr="003609F7">
        <w:rPr>
          <w:rFonts w:ascii="Calibri" w:hAnsi="Calibri" w:cs="Times New Roman"/>
          <w:sz w:val="24"/>
          <w:szCs w:val="24"/>
        </w:rPr>
        <w:t xml:space="preserve"> mutta tutkimukse</w:t>
      </w:r>
      <w:r w:rsidR="00E80973" w:rsidRPr="003609F7">
        <w:rPr>
          <w:rFonts w:ascii="Calibri" w:hAnsi="Calibri" w:cs="Times New Roman"/>
          <w:sz w:val="24"/>
          <w:szCs w:val="24"/>
        </w:rPr>
        <w:t>ssa</w:t>
      </w:r>
      <w:r w:rsidR="00447224" w:rsidRPr="003609F7">
        <w:rPr>
          <w:rFonts w:ascii="Calibri" w:hAnsi="Calibri" w:cs="Times New Roman"/>
          <w:sz w:val="24"/>
          <w:szCs w:val="24"/>
        </w:rPr>
        <w:t xml:space="preserve"> jäi epäselväksi, mihin jumalanpalvelukseen osallistujat viittasivat, päämessuun vai Majataloon.</w:t>
      </w:r>
      <w:r w:rsidR="003609F7" w:rsidRPr="003609F7">
        <w:rPr>
          <w:rFonts w:ascii="Calibri" w:hAnsi="Calibri" w:cs="Times New Roman"/>
          <w:sz w:val="24"/>
          <w:szCs w:val="24"/>
        </w:rPr>
        <w:br/>
      </w:r>
      <w:r w:rsidR="003609F7" w:rsidRPr="003609F7">
        <w:rPr>
          <w:rFonts w:ascii="Calibri" w:hAnsi="Calibri" w:cs="Times New Roman"/>
          <w:sz w:val="24"/>
          <w:szCs w:val="24"/>
        </w:rPr>
        <w:br/>
        <w:t>Juupajoen profiili osoitt</w:t>
      </w:r>
      <w:r w:rsidR="00C3230B">
        <w:rPr>
          <w:rFonts w:ascii="Calibri" w:hAnsi="Calibri" w:cs="Times New Roman"/>
          <w:sz w:val="24"/>
          <w:szCs w:val="24"/>
        </w:rPr>
        <w:t>i</w:t>
      </w:r>
      <w:r w:rsidR="003609F7" w:rsidRPr="003609F7">
        <w:rPr>
          <w:rFonts w:ascii="Calibri" w:hAnsi="Calibri" w:cs="Times New Roman"/>
          <w:sz w:val="24"/>
          <w:szCs w:val="24"/>
        </w:rPr>
        <w:t>, että toiminta o</w:t>
      </w:r>
      <w:r w:rsidR="00C3230B">
        <w:rPr>
          <w:rFonts w:ascii="Calibri" w:hAnsi="Calibri" w:cs="Times New Roman"/>
          <w:sz w:val="24"/>
          <w:szCs w:val="24"/>
        </w:rPr>
        <w:t>li</w:t>
      </w:r>
      <w:r w:rsidR="003609F7" w:rsidRPr="003609F7">
        <w:rPr>
          <w:rFonts w:ascii="Calibri" w:hAnsi="Calibri" w:cs="Times New Roman"/>
          <w:sz w:val="24"/>
          <w:szCs w:val="24"/>
        </w:rPr>
        <w:t xml:space="preserve"> jo luonnostaan varsin hyvällä tasolla. Hienoista heikkoutta on jumalanpalveluselämässä ja hengellisyyden innostavuudessa sekä valtuuttavan johtamistyylin puutteessa. Toisaalta Juupajoellakin erinomaisella tasolla oli vain tarveperusteinen evankeliointi, joten kasvunvaraa oli myös reilusti.</w:t>
      </w:r>
      <w:r w:rsidR="00447224" w:rsidRPr="003609F7">
        <w:rPr>
          <w:rFonts w:ascii="Calibri" w:hAnsi="Calibri" w:cs="Times New Roman"/>
          <w:sz w:val="24"/>
          <w:szCs w:val="24"/>
        </w:rPr>
        <w:br/>
      </w:r>
      <w:r w:rsidR="009C2757" w:rsidRPr="003609F7">
        <w:rPr>
          <w:sz w:val="24"/>
          <w:szCs w:val="24"/>
        </w:rPr>
        <w:t xml:space="preserve"> </w:t>
      </w:r>
      <w:r w:rsidR="003609F7" w:rsidRPr="003609F7">
        <w:rPr>
          <w:sz w:val="24"/>
          <w:szCs w:val="24"/>
        </w:rPr>
        <w:br/>
      </w:r>
      <w:r w:rsidR="003609F7" w:rsidRPr="003609F7">
        <w:rPr>
          <w:b/>
          <w:sz w:val="24"/>
          <w:szCs w:val="24"/>
        </w:rPr>
        <w:t>1. Keskustan aikuisten yhteisö:</w:t>
      </w:r>
      <w:r w:rsidR="009C2757" w:rsidRPr="003609F7">
        <w:rPr>
          <w:b/>
          <w:sz w:val="24"/>
          <w:szCs w:val="24"/>
        </w:rPr>
        <w:br/>
      </w:r>
      <w:r w:rsidR="009C2757" w:rsidRPr="003609F7">
        <w:rPr>
          <w:noProof/>
          <w:sz w:val="24"/>
          <w:szCs w:val="24"/>
          <w:lang w:eastAsia="fi-FI"/>
        </w:rPr>
        <w:drawing>
          <wp:inline distT="0" distB="0" distL="0" distR="0" wp14:anchorId="52F24F0F" wp14:editId="6D596223">
            <wp:extent cx="5327919" cy="3426275"/>
            <wp:effectExtent l="0" t="0" r="6350" b="317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2423" cy="3474187"/>
                    </a:xfrm>
                    <a:prstGeom prst="rect">
                      <a:avLst/>
                    </a:prstGeom>
                  </pic:spPr>
                </pic:pic>
              </a:graphicData>
            </a:graphic>
          </wp:inline>
        </w:drawing>
      </w:r>
    </w:p>
    <w:p w14:paraId="44F365A5" w14:textId="32568301" w:rsidR="007128FF" w:rsidRPr="003609F7" w:rsidRDefault="003609F7" w:rsidP="007128FF">
      <w:pPr>
        <w:spacing w:after="0"/>
        <w:rPr>
          <w:sz w:val="24"/>
          <w:szCs w:val="24"/>
        </w:rPr>
      </w:pPr>
      <w:r w:rsidRPr="003609F7">
        <w:rPr>
          <w:b/>
          <w:sz w:val="24"/>
          <w:szCs w:val="24"/>
        </w:rPr>
        <w:t>2. Kasvatustyö:</w:t>
      </w:r>
      <w:r w:rsidRPr="003609F7">
        <w:rPr>
          <w:b/>
          <w:sz w:val="24"/>
          <w:szCs w:val="24"/>
        </w:rPr>
        <w:br/>
      </w:r>
      <w:r w:rsidR="009C2757" w:rsidRPr="003609F7">
        <w:rPr>
          <w:noProof/>
          <w:sz w:val="24"/>
          <w:szCs w:val="24"/>
          <w:lang w:eastAsia="fi-FI"/>
        </w:rPr>
        <w:drawing>
          <wp:inline distT="0" distB="0" distL="0" distR="0" wp14:anchorId="23475FC6" wp14:editId="49CA31B5">
            <wp:extent cx="5302239" cy="3275527"/>
            <wp:effectExtent l="0" t="0" r="0" b="127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2109" cy="3312512"/>
                    </a:xfrm>
                    <a:prstGeom prst="rect">
                      <a:avLst/>
                    </a:prstGeom>
                  </pic:spPr>
                </pic:pic>
              </a:graphicData>
            </a:graphic>
          </wp:inline>
        </w:drawing>
      </w:r>
      <w:r w:rsidR="009C2757" w:rsidRPr="003609F7">
        <w:rPr>
          <w:sz w:val="24"/>
          <w:szCs w:val="24"/>
        </w:rPr>
        <w:br/>
      </w:r>
      <w:r w:rsidRPr="003609F7">
        <w:rPr>
          <w:b/>
          <w:sz w:val="24"/>
          <w:szCs w:val="24"/>
        </w:rPr>
        <w:lastRenderedPageBreak/>
        <w:t>3. Juupajoen yhteisö:</w:t>
      </w:r>
      <w:r w:rsidR="009C2757" w:rsidRPr="003609F7">
        <w:rPr>
          <w:noProof/>
          <w:sz w:val="24"/>
          <w:szCs w:val="24"/>
          <w:lang w:eastAsia="fi-FI"/>
        </w:rPr>
        <w:br/>
      </w:r>
      <w:r w:rsidRPr="003609F7">
        <w:rPr>
          <w:noProof/>
          <w:sz w:val="24"/>
          <w:szCs w:val="24"/>
          <w:lang w:eastAsia="fi-FI"/>
        </w:rPr>
        <w:drawing>
          <wp:inline distT="0" distB="0" distL="0" distR="0" wp14:anchorId="06907E7C" wp14:editId="37508055">
            <wp:extent cx="5427814" cy="3638066"/>
            <wp:effectExtent l="0" t="0" r="1905" b="63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431" cy="3653896"/>
                    </a:xfrm>
                    <a:prstGeom prst="rect">
                      <a:avLst/>
                    </a:prstGeom>
                  </pic:spPr>
                </pic:pic>
              </a:graphicData>
            </a:graphic>
          </wp:inline>
        </w:drawing>
      </w:r>
      <w:r w:rsidRPr="003609F7">
        <w:rPr>
          <w:sz w:val="24"/>
          <w:szCs w:val="24"/>
        </w:rPr>
        <w:br/>
      </w:r>
      <w:r w:rsidR="009C2757" w:rsidRPr="003609F7">
        <w:rPr>
          <w:sz w:val="24"/>
          <w:szCs w:val="24"/>
        </w:rPr>
        <w:br/>
      </w:r>
      <w:r w:rsidR="009774D9" w:rsidRPr="003609F7">
        <w:rPr>
          <w:b/>
          <w:sz w:val="24"/>
          <w:szCs w:val="24"/>
        </w:rPr>
        <w:t>Arviointia</w:t>
      </w:r>
      <w:r w:rsidR="009774D9" w:rsidRPr="003609F7">
        <w:rPr>
          <w:b/>
          <w:sz w:val="24"/>
          <w:szCs w:val="24"/>
        </w:rPr>
        <w:br/>
      </w:r>
      <w:r w:rsidR="00E230CD" w:rsidRPr="003609F7">
        <w:rPr>
          <w:sz w:val="24"/>
          <w:szCs w:val="24"/>
        </w:rPr>
        <w:t>Hankkeen arvioinnin kannalta olisi tärkeää tehdä uusi kyselytutkimus samoilla kritee</w:t>
      </w:r>
      <w:r w:rsidR="00E80973" w:rsidRPr="003609F7">
        <w:rPr>
          <w:sz w:val="24"/>
          <w:szCs w:val="24"/>
        </w:rPr>
        <w:t>reillä, jotta saadaan puolueeton kokonaiskuva kehityksestä.</w:t>
      </w:r>
      <w:r w:rsidR="00014C23" w:rsidRPr="003609F7">
        <w:rPr>
          <w:sz w:val="24"/>
          <w:szCs w:val="24"/>
        </w:rPr>
        <w:br/>
      </w:r>
      <w:r w:rsidR="00014C23" w:rsidRPr="003609F7">
        <w:rPr>
          <w:sz w:val="24"/>
          <w:szCs w:val="24"/>
        </w:rPr>
        <w:br/>
        <w:t>Ohjausryhmän ja yhteisövalmentajan havaintojen mukaan hankkeella saavutett</w:t>
      </w:r>
      <w:r w:rsidR="00E80973" w:rsidRPr="003609F7">
        <w:rPr>
          <w:sz w:val="24"/>
          <w:szCs w:val="24"/>
        </w:rPr>
        <w:t xml:space="preserve">iin </w:t>
      </w:r>
      <w:r w:rsidR="00C3230B">
        <w:rPr>
          <w:sz w:val="24"/>
          <w:szCs w:val="24"/>
        </w:rPr>
        <w:t>merkittäviä edistysaskeleita, joita on koottu seuraavaan.</w:t>
      </w:r>
      <w:r w:rsidR="00014C23" w:rsidRPr="003609F7">
        <w:rPr>
          <w:sz w:val="24"/>
          <w:szCs w:val="24"/>
        </w:rPr>
        <w:br/>
      </w:r>
      <w:r w:rsidR="00014C23" w:rsidRPr="003609F7">
        <w:rPr>
          <w:sz w:val="24"/>
          <w:szCs w:val="24"/>
        </w:rPr>
        <w:br/>
        <w:t xml:space="preserve">1. </w:t>
      </w:r>
      <w:r w:rsidR="00C3230B" w:rsidRPr="001D0B61">
        <w:rPr>
          <w:b/>
          <w:sz w:val="24"/>
          <w:szCs w:val="24"/>
        </w:rPr>
        <w:t>I</w:t>
      </w:r>
      <w:r w:rsidR="00014C23" w:rsidRPr="001D0B61">
        <w:rPr>
          <w:b/>
          <w:sz w:val="24"/>
          <w:szCs w:val="24"/>
        </w:rPr>
        <w:t>nnostus</w:t>
      </w:r>
      <w:r w:rsidR="00014C23" w:rsidRPr="003609F7">
        <w:rPr>
          <w:sz w:val="24"/>
          <w:szCs w:val="24"/>
        </w:rPr>
        <w:t xml:space="preserve">, rukouselämä ja vapaaehtoisten määrä </w:t>
      </w:r>
      <w:r w:rsidR="00E80973" w:rsidRPr="003609F7">
        <w:rPr>
          <w:sz w:val="24"/>
          <w:szCs w:val="24"/>
        </w:rPr>
        <w:t>lähtivät</w:t>
      </w:r>
      <w:r w:rsidR="00014C23" w:rsidRPr="003609F7">
        <w:rPr>
          <w:sz w:val="24"/>
          <w:szCs w:val="24"/>
        </w:rPr>
        <w:t xml:space="preserve"> </w:t>
      </w:r>
      <w:r w:rsidR="007513E7" w:rsidRPr="003609F7">
        <w:rPr>
          <w:sz w:val="24"/>
          <w:szCs w:val="24"/>
        </w:rPr>
        <w:t xml:space="preserve">hankkeen myötä </w:t>
      </w:r>
      <w:r w:rsidR="00014C23" w:rsidRPr="003609F7">
        <w:rPr>
          <w:sz w:val="24"/>
          <w:szCs w:val="24"/>
        </w:rPr>
        <w:t xml:space="preserve">kasvuun. Alkuvaiheessa </w:t>
      </w:r>
      <w:r w:rsidR="007513E7" w:rsidRPr="003609F7">
        <w:rPr>
          <w:sz w:val="24"/>
          <w:szCs w:val="24"/>
        </w:rPr>
        <w:t xml:space="preserve">keskustassa </w:t>
      </w:r>
      <w:r w:rsidR="00014C23" w:rsidRPr="003609F7">
        <w:rPr>
          <w:sz w:val="24"/>
          <w:szCs w:val="24"/>
        </w:rPr>
        <w:t xml:space="preserve">toteutettiin Alfa-kurssi, joka toi toimintaa tukun ihmisiä ja antoi hyvän harjoittelupaikan vapaaehtoisille. </w:t>
      </w:r>
      <w:r w:rsidR="007128FF" w:rsidRPr="003609F7">
        <w:rPr>
          <w:sz w:val="24"/>
          <w:szCs w:val="24"/>
        </w:rPr>
        <w:t>Juupajoen prosessi lähti upeasti käyntiin seurakuntatalon maalaustalkoilla</w:t>
      </w:r>
      <w:r w:rsidR="00C3230B">
        <w:rPr>
          <w:sz w:val="24"/>
          <w:szCs w:val="24"/>
        </w:rPr>
        <w:t>.</w:t>
      </w:r>
      <w:r w:rsidR="007128FF" w:rsidRPr="003609F7">
        <w:rPr>
          <w:sz w:val="24"/>
          <w:szCs w:val="24"/>
        </w:rPr>
        <w:t xml:space="preserve"> </w:t>
      </w:r>
      <w:r w:rsidR="00C3230B">
        <w:rPr>
          <w:sz w:val="24"/>
          <w:szCs w:val="24"/>
        </w:rPr>
        <w:t>K</w:t>
      </w:r>
      <w:r w:rsidR="007128FF" w:rsidRPr="003609F7">
        <w:rPr>
          <w:sz w:val="24"/>
          <w:szCs w:val="24"/>
        </w:rPr>
        <w:t>äytännön tekeminen toi ihmiset yhteen ja loi hyvä pohjan yhteisölle.</w:t>
      </w:r>
    </w:p>
    <w:p w14:paraId="028D4639" w14:textId="3BEC9AE0" w:rsidR="00D51781" w:rsidRPr="003609F7" w:rsidRDefault="007513E7" w:rsidP="00411F78">
      <w:pPr>
        <w:spacing w:after="0"/>
        <w:rPr>
          <w:sz w:val="24"/>
          <w:szCs w:val="24"/>
        </w:rPr>
      </w:pPr>
      <w:r w:rsidRPr="003609F7">
        <w:rPr>
          <w:sz w:val="24"/>
          <w:szCs w:val="24"/>
        </w:rPr>
        <w:br/>
        <w:t xml:space="preserve">Innostus oli ohjausryhmän mukaan jopa hämmästyttävää. Väki lähti </w:t>
      </w:r>
      <w:r w:rsidR="00C3230B">
        <w:rPr>
          <w:sz w:val="24"/>
          <w:szCs w:val="24"/>
        </w:rPr>
        <w:t xml:space="preserve">hyvin </w:t>
      </w:r>
      <w:r w:rsidRPr="003609F7">
        <w:rPr>
          <w:sz w:val="24"/>
          <w:szCs w:val="24"/>
        </w:rPr>
        <w:t xml:space="preserve">liikkeelle ja järjestettiin monenlaista toimintaa; </w:t>
      </w:r>
      <w:r w:rsidR="007128FF" w:rsidRPr="003609F7">
        <w:rPr>
          <w:sz w:val="24"/>
          <w:szCs w:val="24"/>
        </w:rPr>
        <w:t>t</w:t>
      </w:r>
      <w:r w:rsidRPr="003609F7">
        <w:rPr>
          <w:sz w:val="24"/>
          <w:szCs w:val="24"/>
        </w:rPr>
        <w:t>untui, että ”kaikki haluavat kuulua yhteisöön!”</w:t>
      </w:r>
      <w:r w:rsidR="007128FF" w:rsidRPr="003609F7">
        <w:rPr>
          <w:sz w:val="24"/>
          <w:szCs w:val="24"/>
        </w:rPr>
        <w:t xml:space="preserve"> Mon</w:t>
      </w:r>
      <w:r w:rsidR="00AD2311" w:rsidRPr="003609F7">
        <w:rPr>
          <w:sz w:val="24"/>
          <w:szCs w:val="24"/>
        </w:rPr>
        <w:t xml:space="preserve">et ovat </w:t>
      </w:r>
      <w:r w:rsidR="00C3230B">
        <w:rPr>
          <w:sz w:val="24"/>
          <w:szCs w:val="24"/>
        </w:rPr>
        <w:t xml:space="preserve">matkan myötä </w:t>
      </w:r>
      <w:r w:rsidR="00AD2311" w:rsidRPr="003609F7">
        <w:rPr>
          <w:sz w:val="24"/>
          <w:szCs w:val="24"/>
        </w:rPr>
        <w:t>rohkaistuneet ja löytäneet oman paikkansa. Mukaan tulleet ihmiset ovat ymmärtäneet kuinka tärkeä seurakunta heille onkaan.</w:t>
      </w:r>
      <w:r w:rsidRPr="003609F7">
        <w:rPr>
          <w:sz w:val="24"/>
          <w:szCs w:val="24"/>
        </w:rPr>
        <w:br/>
      </w:r>
      <w:r w:rsidR="007128FF" w:rsidRPr="003609F7">
        <w:rPr>
          <w:sz w:val="24"/>
          <w:szCs w:val="24"/>
        </w:rPr>
        <w:br/>
        <w:t xml:space="preserve">2. </w:t>
      </w:r>
      <w:r w:rsidRPr="003609F7">
        <w:rPr>
          <w:sz w:val="24"/>
          <w:szCs w:val="24"/>
        </w:rPr>
        <w:t xml:space="preserve">Valmennuksen myötä </w:t>
      </w:r>
      <w:r w:rsidR="007128FF" w:rsidRPr="001D0B61">
        <w:rPr>
          <w:b/>
          <w:sz w:val="24"/>
          <w:szCs w:val="24"/>
        </w:rPr>
        <w:t>toiminta</w:t>
      </w:r>
      <w:r w:rsidRPr="001D0B61">
        <w:rPr>
          <w:b/>
          <w:sz w:val="24"/>
          <w:szCs w:val="24"/>
        </w:rPr>
        <w:t xml:space="preserve"> on alkanut jäsentyä</w:t>
      </w:r>
      <w:r w:rsidRPr="003609F7">
        <w:rPr>
          <w:sz w:val="24"/>
          <w:szCs w:val="24"/>
        </w:rPr>
        <w:t xml:space="preserve">. </w:t>
      </w:r>
      <w:r w:rsidR="007128FF" w:rsidRPr="003609F7">
        <w:rPr>
          <w:sz w:val="24"/>
          <w:szCs w:val="24"/>
        </w:rPr>
        <w:t xml:space="preserve">Kun prosessin </w:t>
      </w:r>
      <w:r w:rsidRPr="003609F7">
        <w:rPr>
          <w:sz w:val="24"/>
          <w:szCs w:val="24"/>
        </w:rPr>
        <w:t>alussa pohdittiin sitä, mikä yhteisö ylipäätään on</w:t>
      </w:r>
      <w:r w:rsidR="007128FF" w:rsidRPr="003609F7">
        <w:rPr>
          <w:sz w:val="24"/>
          <w:szCs w:val="24"/>
        </w:rPr>
        <w:t>, niin</w:t>
      </w:r>
      <w:r w:rsidRPr="003609F7">
        <w:rPr>
          <w:sz w:val="24"/>
          <w:szCs w:val="24"/>
        </w:rPr>
        <w:t xml:space="preserve"> kahden vuoden </w:t>
      </w:r>
      <w:r w:rsidR="007128FF" w:rsidRPr="003609F7">
        <w:rPr>
          <w:sz w:val="24"/>
          <w:szCs w:val="24"/>
        </w:rPr>
        <w:t xml:space="preserve">aikana </w:t>
      </w:r>
      <w:r w:rsidRPr="003609F7">
        <w:rPr>
          <w:sz w:val="24"/>
          <w:szCs w:val="24"/>
        </w:rPr>
        <w:t>toiminta on jäsentynyt</w:t>
      </w:r>
      <w:r w:rsidR="007128FF" w:rsidRPr="003609F7">
        <w:rPr>
          <w:sz w:val="24"/>
          <w:szCs w:val="24"/>
        </w:rPr>
        <w:t xml:space="preserve"> ja organisoitunut. Yhteisöihin on perustettu </w:t>
      </w:r>
      <w:proofErr w:type="gramStart"/>
      <w:r w:rsidR="007128FF" w:rsidRPr="003609F7">
        <w:rPr>
          <w:sz w:val="24"/>
          <w:szCs w:val="24"/>
        </w:rPr>
        <w:t>ydintiimi</w:t>
      </w:r>
      <w:r w:rsidR="00C3230B">
        <w:rPr>
          <w:sz w:val="24"/>
          <w:szCs w:val="24"/>
        </w:rPr>
        <w:t>t</w:t>
      </w:r>
      <w:proofErr w:type="gramEnd"/>
      <w:r w:rsidR="007128FF" w:rsidRPr="003609F7">
        <w:rPr>
          <w:sz w:val="24"/>
          <w:szCs w:val="24"/>
        </w:rPr>
        <w:t xml:space="preserve"> ja u</w:t>
      </w:r>
      <w:r w:rsidRPr="003609F7">
        <w:rPr>
          <w:sz w:val="24"/>
          <w:szCs w:val="24"/>
        </w:rPr>
        <w:t xml:space="preserve">usia vastuuhenkilöitä on noussut ja </w:t>
      </w:r>
      <w:r w:rsidR="007128FF" w:rsidRPr="003609F7">
        <w:rPr>
          <w:sz w:val="24"/>
          <w:szCs w:val="24"/>
        </w:rPr>
        <w:t>heidät on siunattu johtamistehtäviinsä. Myös yhteisöajattelu on selkiintynyt ja yhteisöillä on näkemys siitä, miten toimintaa viedään eteenpäin.</w:t>
      </w:r>
    </w:p>
    <w:p w14:paraId="39CD7AD5" w14:textId="47E8A236" w:rsidR="00BB0366" w:rsidRPr="003609F7" w:rsidRDefault="007128FF" w:rsidP="00411F78">
      <w:pPr>
        <w:spacing w:after="0"/>
        <w:rPr>
          <w:sz w:val="24"/>
          <w:szCs w:val="24"/>
        </w:rPr>
      </w:pPr>
      <w:r w:rsidRPr="003609F7">
        <w:rPr>
          <w:sz w:val="24"/>
          <w:szCs w:val="24"/>
        </w:rPr>
        <w:br/>
      </w:r>
      <w:r w:rsidR="00D51781" w:rsidRPr="003609F7">
        <w:rPr>
          <w:sz w:val="24"/>
          <w:szCs w:val="24"/>
        </w:rPr>
        <w:t xml:space="preserve">3. </w:t>
      </w:r>
      <w:r w:rsidRPr="001D0B61">
        <w:rPr>
          <w:b/>
          <w:sz w:val="24"/>
          <w:szCs w:val="24"/>
        </w:rPr>
        <w:t>Työntekijät ja vapaaehtoiset ovat tutustuneet</w:t>
      </w:r>
      <w:r w:rsidRPr="003609F7">
        <w:rPr>
          <w:sz w:val="24"/>
          <w:szCs w:val="24"/>
        </w:rPr>
        <w:t xml:space="preserve"> han</w:t>
      </w:r>
      <w:r w:rsidR="00C3230B">
        <w:rPr>
          <w:sz w:val="24"/>
          <w:szCs w:val="24"/>
        </w:rPr>
        <w:t xml:space="preserve">kkeen myötä paremmin toisiinsa ja yhtäältä ero heidän välillään on loiventunut ja toisaalta roolijako on selkiintynyt – työntekijät nähdään </w:t>
      </w:r>
      <w:r w:rsidR="00C3230B">
        <w:rPr>
          <w:sz w:val="24"/>
          <w:szCs w:val="24"/>
        </w:rPr>
        <w:lastRenderedPageBreak/>
        <w:t>toiminnan mahdollistajina ja valmentajina eikä vain tekijöinä.</w:t>
      </w:r>
      <w:r w:rsidRPr="003609F7">
        <w:rPr>
          <w:sz w:val="24"/>
          <w:szCs w:val="24"/>
        </w:rPr>
        <w:br/>
      </w:r>
      <w:r w:rsidRPr="003609F7">
        <w:rPr>
          <w:sz w:val="24"/>
          <w:szCs w:val="24"/>
        </w:rPr>
        <w:br/>
        <w:t xml:space="preserve">4. Alussa oli pelkoja, että yhteisöllisyyden kehittäminen johtaa sisäpiirien syntymiseen mutta onkin käynyt päinvastoin: </w:t>
      </w:r>
      <w:r w:rsidRPr="00C3230B">
        <w:rPr>
          <w:b/>
          <w:sz w:val="24"/>
          <w:szCs w:val="24"/>
        </w:rPr>
        <w:t>näky uusien tavoittamisesta on vahvistunut</w:t>
      </w:r>
      <w:r w:rsidRPr="003609F7">
        <w:rPr>
          <w:sz w:val="24"/>
          <w:szCs w:val="24"/>
        </w:rPr>
        <w:t>. On myös ymmärretty, että syventyvä yhteisöllisyys ei ole keltään pois vaan se elävöittää seurakuntaa.</w:t>
      </w:r>
    </w:p>
    <w:p w14:paraId="39C71EFC" w14:textId="0E6DC7AA" w:rsidR="00BB0366" w:rsidRPr="003609F7" w:rsidRDefault="00AD2311" w:rsidP="00411F78">
      <w:pPr>
        <w:spacing w:after="0"/>
        <w:rPr>
          <w:sz w:val="24"/>
          <w:szCs w:val="24"/>
        </w:rPr>
      </w:pPr>
      <w:r w:rsidRPr="003609F7">
        <w:rPr>
          <w:sz w:val="24"/>
          <w:szCs w:val="24"/>
        </w:rPr>
        <w:br/>
        <w:t xml:space="preserve">5. Vaikka kehitystä on tapahtunut paljon, on monella vielä </w:t>
      </w:r>
      <w:r w:rsidRPr="001D0B61">
        <w:rPr>
          <w:b/>
          <w:sz w:val="24"/>
          <w:szCs w:val="24"/>
        </w:rPr>
        <w:t>nälkää mennä eteenpäin</w:t>
      </w:r>
      <w:r w:rsidRPr="003609F7">
        <w:rPr>
          <w:sz w:val="24"/>
          <w:szCs w:val="24"/>
        </w:rPr>
        <w:t xml:space="preserve">. Jatkossa tarvitaankin lisää tukea, että yhteisöt voivat kasvaa ja vahvistua. Hankkeen kaksivuotisuus on koettu hyvänä, sillä muutos on tarvinnut aikaa. </w:t>
      </w:r>
      <w:r w:rsidRPr="003609F7">
        <w:rPr>
          <w:sz w:val="24"/>
          <w:szCs w:val="24"/>
        </w:rPr>
        <w:br/>
      </w:r>
    </w:p>
    <w:p w14:paraId="1DBF3999" w14:textId="24C0C053" w:rsidR="00A46E55" w:rsidRPr="003609F7" w:rsidRDefault="00E80973" w:rsidP="00411F78">
      <w:pPr>
        <w:spacing w:after="0"/>
        <w:rPr>
          <w:sz w:val="24"/>
          <w:szCs w:val="24"/>
        </w:rPr>
      </w:pPr>
      <w:r w:rsidRPr="003609F7">
        <w:rPr>
          <w:sz w:val="24"/>
          <w:szCs w:val="24"/>
        </w:rPr>
        <w:t>Hankkeen kuluessa törmättiin myös joihinkin vastoinkäymisiin ja tulevaisuuden kehityskohteisiin.</w:t>
      </w:r>
      <w:r w:rsidRPr="003609F7">
        <w:rPr>
          <w:sz w:val="24"/>
          <w:szCs w:val="24"/>
        </w:rPr>
        <w:br/>
      </w:r>
      <w:r w:rsidR="00014C23" w:rsidRPr="003609F7">
        <w:rPr>
          <w:sz w:val="24"/>
          <w:szCs w:val="24"/>
        </w:rPr>
        <w:br/>
      </w:r>
      <w:r w:rsidRPr="003609F7">
        <w:rPr>
          <w:sz w:val="24"/>
          <w:szCs w:val="24"/>
        </w:rPr>
        <w:t>1</w:t>
      </w:r>
      <w:r w:rsidR="00014C23" w:rsidRPr="003609F7">
        <w:rPr>
          <w:sz w:val="24"/>
          <w:szCs w:val="24"/>
        </w:rPr>
        <w:t xml:space="preserve">. Alkuvaiheessa </w:t>
      </w:r>
      <w:r w:rsidR="00014C23" w:rsidRPr="001D0B61">
        <w:rPr>
          <w:b/>
          <w:sz w:val="24"/>
          <w:szCs w:val="24"/>
        </w:rPr>
        <w:t>viestintä hieman epäonnistui</w:t>
      </w:r>
      <w:r w:rsidR="00014C23" w:rsidRPr="003609F7">
        <w:rPr>
          <w:sz w:val="24"/>
          <w:szCs w:val="24"/>
        </w:rPr>
        <w:t xml:space="preserve"> ja joillekin seurakuntalaisille tuli ulkopuolisuuden kokemus, kun heitä ei otettu mukaan valmennusleirille. Herätti myös kyselyä, ollaanko rakentamassa jotakin erillistä toimintaa vai Oriveden seurakunnan toimintaa. Tilanne kuitenkin lähti ratkeamaan nopeasti</w:t>
      </w:r>
      <w:r w:rsidR="00406A9B" w:rsidRPr="003609F7">
        <w:rPr>
          <w:sz w:val="24"/>
          <w:szCs w:val="24"/>
        </w:rPr>
        <w:t>,</w:t>
      </w:r>
      <w:r w:rsidR="00014C23" w:rsidRPr="003609F7">
        <w:rPr>
          <w:sz w:val="24"/>
          <w:szCs w:val="24"/>
        </w:rPr>
        <w:t xml:space="preserve"> kun työntekijät antoivat paljon tilaa keskustelulle ja ihmisten huolet otettiin todesta. Myös elokuussa 2023 järjestetty erillinen info- ja keskust</w:t>
      </w:r>
      <w:r w:rsidRPr="003609F7">
        <w:rPr>
          <w:sz w:val="24"/>
          <w:szCs w:val="24"/>
        </w:rPr>
        <w:t>elutilaisuus purkivat huolia.</w:t>
      </w:r>
      <w:r w:rsidRPr="003609F7">
        <w:rPr>
          <w:sz w:val="24"/>
          <w:szCs w:val="24"/>
        </w:rPr>
        <w:br/>
      </w:r>
      <w:r w:rsidRPr="003609F7">
        <w:rPr>
          <w:sz w:val="24"/>
          <w:szCs w:val="24"/>
        </w:rPr>
        <w:br/>
        <w:t>2</w:t>
      </w:r>
      <w:r w:rsidR="00014C23" w:rsidRPr="003609F7">
        <w:rPr>
          <w:sz w:val="24"/>
          <w:szCs w:val="24"/>
        </w:rPr>
        <w:t xml:space="preserve">. </w:t>
      </w:r>
      <w:r w:rsidRPr="001D0B61">
        <w:rPr>
          <w:b/>
          <w:sz w:val="24"/>
          <w:szCs w:val="24"/>
        </w:rPr>
        <w:t>Työntekijöiden mahdollisuus panostaa</w:t>
      </w:r>
      <w:r w:rsidRPr="003609F7">
        <w:rPr>
          <w:sz w:val="24"/>
          <w:szCs w:val="24"/>
        </w:rPr>
        <w:t xml:space="preserve"> yhteisönrakentamiseen oli pitkin matkaa rajallinen johtuen muista töistä. Kävi nopeasti selväksi, että erityisesti pastorien toimenkuva on haasteellinen yhteisöllisyyden näkökulmasta</w:t>
      </w:r>
      <w:r w:rsidR="007A5637" w:rsidRPr="003609F7">
        <w:rPr>
          <w:sz w:val="24"/>
          <w:szCs w:val="24"/>
        </w:rPr>
        <w:t xml:space="preserve"> varsinkin, kun vuonna 2023 oli ennätyksellisen paljon hautajaisia.</w:t>
      </w:r>
      <w:r w:rsidRPr="003609F7">
        <w:rPr>
          <w:sz w:val="24"/>
          <w:szCs w:val="24"/>
        </w:rPr>
        <w:t xml:space="preserve"> Käytännössä toimittiinkin niin, että Juupajoen yhteisön </w:t>
      </w:r>
      <w:r w:rsidR="00D51781" w:rsidRPr="003609F7">
        <w:rPr>
          <w:sz w:val="24"/>
          <w:szCs w:val="24"/>
        </w:rPr>
        <w:t>arjessa</w:t>
      </w:r>
      <w:r w:rsidRPr="003609F7">
        <w:rPr>
          <w:sz w:val="24"/>
          <w:szCs w:val="24"/>
        </w:rPr>
        <w:t xml:space="preserve"> johtajan roolin otti diakoni ja keskustan osalta </w:t>
      </w:r>
      <w:r w:rsidR="00D51781" w:rsidRPr="003609F7">
        <w:rPr>
          <w:sz w:val="24"/>
          <w:szCs w:val="24"/>
        </w:rPr>
        <w:t>lähetyssihteeri. Pappien rooliksi kirkastui hengellinen johtajuus.</w:t>
      </w:r>
      <w:r w:rsidR="00D14397" w:rsidRPr="003609F7">
        <w:rPr>
          <w:sz w:val="24"/>
          <w:szCs w:val="24"/>
        </w:rPr>
        <w:t xml:space="preserve"> Työpari-ajattelu on osoittautunut toimivaksi</w:t>
      </w:r>
      <w:r w:rsidR="007A5637" w:rsidRPr="003609F7">
        <w:rPr>
          <w:sz w:val="24"/>
          <w:szCs w:val="24"/>
        </w:rPr>
        <w:t xml:space="preserve"> </w:t>
      </w:r>
      <w:r w:rsidR="00406A9B" w:rsidRPr="003609F7">
        <w:rPr>
          <w:sz w:val="24"/>
          <w:szCs w:val="24"/>
        </w:rPr>
        <w:t>etenkin,</w:t>
      </w:r>
      <w:r w:rsidR="007A5637" w:rsidRPr="003609F7">
        <w:rPr>
          <w:sz w:val="24"/>
          <w:szCs w:val="24"/>
        </w:rPr>
        <w:t xml:space="preserve"> kun Juupajoen papin rooli yhteisössä on selkiintynyt.</w:t>
      </w:r>
      <w:r w:rsidR="00014C23" w:rsidRPr="003609F7">
        <w:rPr>
          <w:sz w:val="24"/>
          <w:szCs w:val="24"/>
        </w:rPr>
        <w:br/>
      </w:r>
      <w:r w:rsidR="00014C23" w:rsidRPr="003609F7">
        <w:rPr>
          <w:sz w:val="24"/>
          <w:szCs w:val="24"/>
        </w:rPr>
        <w:br/>
      </w:r>
      <w:r w:rsidR="00904C05" w:rsidRPr="003609F7">
        <w:rPr>
          <w:sz w:val="24"/>
          <w:szCs w:val="24"/>
        </w:rPr>
        <w:t xml:space="preserve">Juupajoella </w:t>
      </w:r>
      <w:r w:rsidR="00AD2311" w:rsidRPr="003609F7">
        <w:rPr>
          <w:sz w:val="24"/>
          <w:szCs w:val="24"/>
        </w:rPr>
        <w:t>koetaan</w:t>
      </w:r>
      <w:r w:rsidR="007A5637" w:rsidRPr="003609F7">
        <w:rPr>
          <w:sz w:val="24"/>
          <w:szCs w:val="24"/>
        </w:rPr>
        <w:t xml:space="preserve"> kuitenkin yhä</w:t>
      </w:r>
      <w:r w:rsidR="00AD2311" w:rsidRPr="003609F7">
        <w:rPr>
          <w:sz w:val="24"/>
          <w:szCs w:val="24"/>
        </w:rPr>
        <w:t xml:space="preserve">, että siellä </w:t>
      </w:r>
      <w:r w:rsidR="00904C05" w:rsidRPr="003609F7">
        <w:rPr>
          <w:sz w:val="24"/>
          <w:szCs w:val="24"/>
        </w:rPr>
        <w:t>pitää saada viedä lisää väkeä ja hartioita</w:t>
      </w:r>
      <w:r w:rsidR="00AD2311" w:rsidRPr="003609F7">
        <w:rPr>
          <w:sz w:val="24"/>
          <w:szCs w:val="24"/>
        </w:rPr>
        <w:t xml:space="preserve">. Toiminta on tällä hetkellä </w:t>
      </w:r>
      <w:r w:rsidR="00904C05" w:rsidRPr="003609F7">
        <w:rPr>
          <w:sz w:val="24"/>
          <w:szCs w:val="24"/>
        </w:rPr>
        <w:t xml:space="preserve">vielä liikaa </w:t>
      </w:r>
      <w:r w:rsidR="00AD2311" w:rsidRPr="003609F7">
        <w:rPr>
          <w:sz w:val="24"/>
          <w:szCs w:val="24"/>
        </w:rPr>
        <w:t>työntekijän</w:t>
      </w:r>
      <w:r w:rsidR="00904C05" w:rsidRPr="003609F7">
        <w:rPr>
          <w:sz w:val="24"/>
          <w:szCs w:val="24"/>
        </w:rPr>
        <w:t xml:space="preserve"> varassa</w:t>
      </w:r>
      <w:r w:rsidR="00AD2311" w:rsidRPr="003609F7">
        <w:rPr>
          <w:sz w:val="24"/>
          <w:szCs w:val="24"/>
        </w:rPr>
        <w:t xml:space="preserve">. Toisaalta tilanne johtuu myös yllättävistä tilanteista kuten </w:t>
      </w:r>
      <w:r w:rsidR="00904C05" w:rsidRPr="003609F7">
        <w:rPr>
          <w:sz w:val="24"/>
          <w:szCs w:val="24"/>
        </w:rPr>
        <w:t>muuto</w:t>
      </w:r>
      <w:r w:rsidR="00AD2311" w:rsidRPr="003609F7">
        <w:rPr>
          <w:sz w:val="24"/>
          <w:szCs w:val="24"/>
        </w:rPr>
        <w:t>ista</w:t>
      </w:r>
      <w:r w:rsidR="00904C05" w:rsidRPr="003609F7">
        <w:rPr>
          <w:sz w:val="24"/>
          <w:szCs w:val="24"/>
        </w:rPr>
        <w:t xml:space="preserve"> ja sairastumis</w:t>
      </w:r>
      <w:r w:rsidR="00AD2311" w:rsidRPr="003609F7">
        <w:rPr>
          <w:sz w:val="24"/>
          <w:szCs w:val="24"/>
        </w:rPr>
        <w:t>ista vapaaehtoisten parissa.</w:t>
      </w:r>
      <w:r w:rsidR="00AD2311" w:rsidRPr="003609F7">
        <w:rPr>
          <w:sz w:val="24"/>
          <w:szCs w:val="24"/>
        </w:rPr>
        <w:br/>
      </w:r>
      <w:r w:rsidR="00904C05" w:rsidRPr="003609F7">
        <w:rPr>
          <w:sz w:val="24"/>
          <w:szCs w:val="24"/>
        </w:rPr>
        <w:br/>
      </w:r>
      <w:r w:rsidR="00406A9B" w:rsidRPr="003609F7">
        <w:rPr>
          <w:sz w:val="24"/>
          <w:szCs w:val="24"/>
        </w:rPr>
        <w:t>3</w:t>
      </w:r>
      <w:r w:rsidR="0025788C" w:rsidRPr="003609F7">
        <w:rPr>
          <w:sz w:val="24"/>
          <w:szCs w:val="24"/>
        </w:rPr>
        <w:t xml:space="preserve">. Hankkeen alussa tehty </w:t>
      </w:r>
      <w:r w:rsidR="0025788C" w:rsidRPr="001D0B61">
        <w:rPr>
          <w:b/>
          <w:sz w:val="24"/>
          <w:szCs w:val="24"/>
        </w:rPr>
        <w:t>kysely koettiin osittain hämmentävänä</w:t>
      </w:r>
      <w:r w:rsidR="0025788C" w:rsidRPr="003609F7">
        <w:rPr>
          <w:sz w:val="24"/>
          <w:szCs w:val="24"/>
        </w:rPr>
        <w:t xml:space="preserve">. Tämä johtui osittain käytetyistä termeistä ja kielestä, jotka tulevat </w:t>
      </w:r>
      <w:r w:rsidR="00406A9B" w:rsidRPr="003609F7">
        <w:rPr>
          <w:sz w:val="24"/>
          <w:szCs w:val="24"/>
        </w:rPr>
        <w:t>ulkomaisesta</w:t>
      </w:r>
      <w:r w:rsidR="0025788C" w:rsidRPr="003609F7">
        <w:rPr>
          <w:sz w:val="24"/>
          <w:szCs w:val="24"/>
        </w:rPr>
        <w:t xml:space="preserve"> kontekstista. Toisaalta alkuhämmennys herätti hyvän keskustelun ja auttoi ehkä osittain yhteisöidean ymmärtämisessä. Kriisin seurauksena ohjausryhmään valittiin seurakuntalaisten edustaja, mikä osoittautui erinomaiseksi ideaksi.</w:t>
      </w:r>
      <w:r w:rsidR="0025788C" w:rsidRPr="003609F7">
        <w:rPr>
          <w:sz w:val="24"/>
          <w:szCs w:val="24"/>
        </w:rPr>
        <w:br/>
      </w:r>
      <w:r w:rsidR="00A02A0E" w:rsidRPr="003609F7">
        <w:rPr>
          <w:sz w:val="24"/>
          <w:szCs w:val="24"/>
        </w:rPr>
        <w:t xml:space="preserve"> </w:t>
      </w:r>
      <w:r w:rsidR="00904C05" w:rsidRPr="003609F7">
        <w:rPr>
          <w:sz w:val="24"/>
          <w:szCs w:val="24"/>
        </w:rPr>
        <w:br/>
      </w:r>
      <w:r w:rsidR="00406A9B" w:rsidRPr="003609F7">
        <w:rPr>
          <w:sz w:val="24"/>
          <w:szCs w:val="24"/>
        </w:rPr>
        <w:t>4</w:t>
      </w:r>
      <w:r w:rsidR="0025788C" w:rsidRPr="003609F7">
        <w:rPr>
          <w:sz w:val="24"/>
          <w:szCs w:val="24"/>
        </w:rPr>
        <w:t xml:space="preserve">. </w:t>
      </w:r>
      <w:r w:rsidR="0025788C" w:rsidRPr="001D0B61">
        <w:rPr>
          <w:b/>
          <w:sz w:val="24"/>
          <w:szCs w:val="24"/>
        </w:rPr>
        <w:t>Kasvatustyön yhteisön poisjääminen</w:t>
      </w:r>
      <w:r w:rsidR="0025788C" w:rsidRPr="003609F7">
        <w:rPr>
          <w:sz w:val="24"/>
          <w:szCs w:val="24"/>
        </w:rPr>
        <w:t xml:space="preserve"> oli merkittävä takaisku. Syynä tilanteeseen oli yllättävä työntekijätilanteen muutos mutta ehkä myös se, että valmennus ei juuri nyt vastannut kasvatuksen keskeisiin tarpeisiin. Sen aika lienee myöhemmin.</w:t>
      </w:r>
      <w:r w:rsidR="0025788C" w:rsidRPr="003609F7">
        <w:rPr>
          <w:sz w:val="24"/>
          <w:szCs w:val="24"/>
        </w:rPr>
        <w:br/>
      </w:r>
      <w:r w:rsidR="0025788C" w:rsidRPr="003609F7">
        <w:rPr>
          <w:sz w:val="24"/>
          <w:szCs w:val="24"/>
        </w:rPr>
        <w:br/>
      </w:r>
      <w:r w:rsidR="00406A9B" w:rsidRPr="003609F7">
        <w:rPr>
          <w:sz w:val="24"/>
          <w:szCs w:val="24"/>
        </w:rPr>
        <w:t>5.</w:t>
      </w:r>
      <w:r w:rsidR="0025788C" w:rsidRPr="003609F7">
        <w:rPr>
          <w:sz w:val="24"/>
          <w:szCs w:val="24"/>
        </w:rPr>
        <w:t xml:space="preserve"> Juupajoella oli ajoittain huolta siitä, että </w:t>
      </w:r>
      <w:r w:rsidR="0025788C" w:rsidRPr="001D0B61">
        <w:rPr>
          <w:b/>
          <w:sz w:val="24"/>
          <w:szCs w:val="24"/>
        </w:rPr>
        <w:t>k</w:t>
      </w:r>
      <w:r w:rsidR="004D425E" w:rsidRPr="001D0B61">
        <w:rPr>
          <w:b/>
          <w:sz w:val="24"/>
          <w:szCs w:val="24"/>
        </w:rPr>
        <w:t>eskusta</w:t>
      </w:r>
      <w:r w:rsidR="0025788C" w:rsidRPr="001D0B61">
        <w:rPr>
          <w:b/>
          <w:sz w:val="24"/>
          <w:szCs w:val="24"/>
        </w:rPr>
        <w:t>n voimakas aikuistyö</w:t>
      </w:r>
      <w:r w:rsidR="004D425E" w:rsidRPr="001D0B61">
        <w:rPr>
          <w:b/>
          <w:sz w:val="24"/>
          <w:szCs w:val="24"/>
        </w:rPr>
        <w:t xml:space="preserve"> </w:t>
      </w:r>
      <w:proofErr w:type="gramStart"/>
      <w:r w:rsidR="004D425E" w:rsidRPr="001D0B61">
        <w:rPr>
          <w:b/>
          <w:sz w:val="24"/>
          <w:szCs w:val="24"/>
        </w:rPr>
        <w:t>meinaa</w:t>
      </w:r>
      <w:proofErr w:type="gramEnd"/>
      <w:r w:rsidR="004D425E" w:rsidRPr="001D0B61">
        <w:rPr>
          <w:b/>
          <w:sz w:val="24"/>
          <w:szCs w:val="24"/>
        </w:rPr>
        <w:t xml:space="preserve"> nielaista</w:t>
      </w:r>
      <w:r w:rsidR="004D425E" w:rsidRPr="003609F7">
        <w:rPr>
          <w:sz w:val="24"/>
          <w:szCs w:val="24"/>
        </w:rPr>
        <w:t xml:space="preserve"> </w:t>
      </w:r>
      <w:r w:rsidR="007A5637" w:rsidRPr="003609F7">
        <w:rPr>
          <w:sz w:val="24"/>
          <w:szCs w:val="24"/>
        </w:rPr>
        <w:t>sen</w:t>
      </w:r>
      <w:r w:rsidR="0025788C" w:rsidRPr="003609F7">
        <w:rPr>
          <w:sz w:val="24"/>
          <w:szCs w:val="24"/>
        </w:rPr>
        <w:t xml:space="preserve">. Sieltä oli myös vaikeampaa saada aktiiveja osallistumaan valmennuksiin. Osittain taustalla lienee ikä mutta myös </w:t>
      </w:r>
      <w:r w:rsidR="007A5637" w:rsidRPr="003609F7">
        <w:rPr>
          <w:sz w:val="24"/>
          <w:szCs w:val="24"/>
        </w:rPr>
        <w:t>epäilyksiä valmennuksen tarpeellisuudesta. Tätä olisi ehkä auttanut, jos Juupajoella olisi järjestetty oma valmennuspäivä, jotta ihmiset olisivat saaneet tuntumaa s</w:t>
      </w:r>
      <w:r w:rsidR="001D0B61">
        <w:rPr>
          <w:sz w:val="24"/>
          <w:szCs w:val="24"/>
        </w:rPr>
        <w:t>iih</w:t>
      </w:r>
      <w:r w:rsidR="007A5637" w:rsidRPr="003609F7">
        <w:rPr>
          <w:sz w:val="24"/>
          <w:szCs w:val="24"/>
        </w:rPr>
        <w:t>en. Myös mahdollisuus tulla yöksi kotiin olisi voinut laskea kynnystä.</w:t>
      </w:r>
      <w:r w:rsidR="007A5637" w:rsidRPr="003609F7">
        <w:rPr>
          <w:sz w:val="24"/>
          <w:szCs w:val="24"/>
        </w:rPr>
        <w:br/>
      </w:r>
      <w:r w:rsidR="0025788C" w:rsidRPr="003609F7">
        <w:rPr>
          <w:sz w:val="24"/>
          <w:szCs w:val="24"/>
        </w:rPr>
        <w:lastRenderedPageBreak/>
        <w:br/>
      </w:r>
      <w:r w:rsidR="00B933B4" w:rsidRPr="003609F7">
        <w:rPr>
          <w:b/>
          <w:sz w:val="24"/>
          <w:szCs w:val="24"/>
        </w:rPr>
        <w:t>S</w:t>
      </w:r>
      <w:r w:rsidR="00411F78" w:rsidRPr="003609F7">
        <w:rPr>
          <w:b/>
          <w:sz w:val="24"/>
          <w:szCs w:val="24"/>
        </w:rPr>
        <w:t>uositukset jatkosta</w:t>
      </w:r>
      <w:r w:rsidR="00411F78" w:rsidRPr="003609F7">
        <w:rPr>
          <w:sz w:val="24"/>
          <w:szCs w:val="24"/>
        </w:rPr>
        <w:br/>
      </w:r>
      <w:r w:rsidR="00B933B4" w:rsidRPr="003609F7">
        <w:rPr>
          <w:sz w:val="24"/>
          <w:szCs w:val="24"/>
        </w:rPr>
        <w:br/>
        <w:t xml:space="preserve">Elinvoimaa yhteisöllisyydestä on luonteensa mukaisesti </w:t>
      </w:r>
      <w:proofErr w:type="gramStart"/>
      <w:r w:rsidR="00B933B4" w:rsidRPr="003609F7">
        <w:rPr>
          <w:sz w:val="24"/>
          <w:szCs w:val="24"/>
        </w:rPr>
        <w:t>starttipaketti</w:t>
      </w:r>
      <w:proofErr w:type="gramEnd"/>
      <w:r w:rsidR="00B933B4" w:rsidRPr="003609F7">
        <w:rPr>
          <w:sz w:val="24"/>
          <w:szCs w:val="24"/>
        </w:rPr>
        <w:t xml:space="preserve"> yhteisöllisyyteen. Se ei siis ole päätepiste vaan alku jatkuvalle kehittämiselle ja kulttuurin muutokselle. Kaksi vuotta on muuhun aivan liian lyhyt aika. </w:t>
      </w:r>
      <w:r w:rsidR="00B74EDD" w:rsidRPr="003609F7">
        <w:rPr>
          <w:sz w:val="24"/>
          <w:szCs w:val="24"/>
        </w:rPr>
        <w:t>Jotta hyvä vire ei ala kuihtua, ehdotan seuraavia toimenpiteitä.</w:t>
      </w:r>
      <w:r w:rsidR="00495040" w:rsidRPr="003609F7">
        <w:rPr>
          <w:sz w:val="24"/>
          <w:szCs w:val="24"/>
        </w:rPr>
        <w:t xml:space="preserve"> </w:t>
      </w:r>
      <w:r w:rsidR="00B933B4" w:rsidRPr="003609F7">
        <w:rPr>
          <w:sz w:val="24"/>
          <w:szCs w:val="24"/>
        </w:rPr>
        <w:br/>
      </w:r>
      <w:bookmarkStart w:id="0" w:name="_GoBack"/>
      <w:bookmarkEnd w:id="0"/>
      <w:r w:rsidR="00B933B4" w:rsidRPr="003609F7">
        <w:rPr>
          <w:sz w:val="24"/>
          <w:szCs w:val="24"/>
        </w:rPr>
        <w:br/>
      </w:r>
      <w:r w:rsidR="00B74EDD" w:rsidRPr="003609F7">
        <w:rPr>
          <w:b/>
          <w:sz w:val="24"/>
          <w:szCs w:val="24"/>
        </w:rPr>
        <w:t xml:space="preserve">Ehdotus </w:t>
      </w:r>
      <w:r w:rsidR="00B933B4" w:rsidRPr="003609F7">
        <w:rPr>
          <w:b/>
          <w:sz w:val="24"/>
          <w:szCs w:val="24"/>
        </w:rPr>
        <w:t>1</w:t>
      </w:r>
      <w:r w:rsidR="00B74EDD" w:rsidRPr="003609F7">
        <w:rPr>
          <w:b/>
          <w:sz w:val="24"/>
          <w:szCs w:val="24"/>
        </w:rPr>
        <w:t>:</w:t>
      </w:r>
      <w:r w:rsidR="00B933B4" w:rsidRPr="003609F7">
        <w:rPr>
          <w:sz w:val="24"/>
          <w:szCs w:val="24"/>
        </w:rPr>
        <w:t xml:space="preserve"> Oriveden seurakunta käynnistää uuden valmennuskierroksen</w:t>
      </w:r>
      <w:r w:rsidR="00406A9B" w:rsidRPr="003609F7">
        <w:rPr>
          <w:sz w:val="24"/>
          <w:szCs w:val="24"/>
        </w:rPr>
        <w:t xml:space="preserve"> omalla </w:t>
      </w:r>
      <w:proofErr w:type="gramStart"/>
      <w:r w:rsidR="00406A9B" w:rsidRPr="003609F7">
        <w:rPr>
          <w:sz w:val="24"/>
          <w:szCs w:val="24"/>
        </w:rPr>
        <w:t>porukalla</w:t>
      </w:r>
      <w:proofErr w:type="gramEnd"/>
      <w:r w:rsidR="00B933B4" w:rsidRPr="003609F7">
        <w:rPr>
          <w:sz w:val="24"/>
          <w:szCs w:val="24"/>
        </w:rPr>
        <w:t xml:space="preserve">, jossa hyödynnetään ensimmäisen kierroksen oppeja ja menetelmiä. Tätä ajatellen tilanne on sikäli hyvä, että Sari Valkeajoki on ollut koko ensimmäisen kierroksen osa </w:t>
      </w:r>
      <w:proofErr w:type="gramStart"/>
      <w:r w:rsidR="00B933B4" w:rsidRPr="003609F7">
        <w:rPr>
          <w:sz w:val="24"/>
          <w:szCs w:val="24"/>
        </w:rPr>
        <w:t>valmennustiimiä</w:t>
      </w:r>
      <w:proofErr w:type="gramEnd"/>
      <w:r w:rsidR="00B933B4" w:rsidRPr="003609F7">
        <w:rPr>
          <w:sz w:val="24"/>
          <w:szCs w:val="24"/>
        </w:rPr>
        <w:t xml:space="preserve"> ja on saanut arvokasta </w:t>
      </w:r>
      <w:r w:rsidR="00B74EDD" w:rsidRPr="003609F7">
        <w:rPr>
          <w:sz w:val="24"/>
          <w:szCs w:val="24"/>
        </w:rPr>
        <w:t>osaamista seurakunnan käyttöön.</w:t>
      </w:r>
      <w:r w:rsidR="00B933B4" w:rsidRPr="003609F7">
        <w:rPr>
          <w:sz w:val="24"/>
          <w:szCs w:val="24"/>
        </w:rPr>
        <w:br/>
      </w:r>
      <w:r w:rsidR="00B933B4" w:rsidRPr="003609F7">
        <w:rPr>
          <w:sz w:val="24"/>
          <w:szCs w:val="24"/>
        </w:rPr>
        <w:br/>
        <w:t>Spirit-valmennus antaa mielellään työkalunsa ja periaatteensa seurakunnan käyttöön ilman erillistä korvausta</w:t>
      </w:r>
      <w:r w:rsidR="00B74EDD" w:rsidRPr="003609F7">
        <w:rPr>
          <w:sz w:val="24"/>
          <w:szCs w:val="24"/>
        </w:rPr>
        <w:t>,</w:t>
      </w:r>
      <w:r w:rsidR="00B933B4" w:rsidRPr="003609F7">
        <w:rPr>
          <w:sz w:val="24"/>
          <w:szCs w:val="24"/>
        </w:rPr>
        <w:t xml:space="preserve"> kunhan kahdesta ehdosta pidetään kiinni:</w:t>
      </w:r>
      <w:r w:rsidR="00FD388F" w:rsidRPr="003609F7">
        <w:rPr>
          <w:sz w:val="24"/>
          <w:szCs w:val="24"/>
        </w:rPr>
        <w:br/>
      </w:r>
      <w:r w:rsidR="00B933B4" w:rsidRPr="003609F7">
        <w:rPr>
          <w:sz w:val="24"/>
          <w:szCs w:val="24"/>
        </w:rPr>
        <w:br/>
        <w:t>a) Valmennuskonseptia käytetään vain Oriveden seurakunnan omiin työskentelyihin.</w:t>
      </w:r>
      <w:r w:rsidR="00B933B4" w:rsidRPr="003609F7">
        <w:rPr>
          <w:sz w:val="24"/>
          <w:szCs w:val="24"/>
        </w:rPr>
        <w:br/>
        <w:t xml:space="preserve">b) Valmennusta vetävät työntekijät osallistuvat Spirit-valmennuksen koulutukseen ja saavat ohjausta työskentelyynsä. Näin seurakunnan osaaminen entisestään vahvistuu ja </w:t>
      </w:r>
      <w:r w:rsidR="00B74EDD" w:rsidRPr="003609F7">
        <w:rPr>
          <w:sz w:val="24"/>
          <w:szCs w:val="24"/>
        </w:rPr>
        <w:t>myöhemmin</w:t>
      </w:r>
      <w:r w:rsidR="00B933B4" w:rsidRPr="003609F7">
        <w:rPr>
          <w:sz w:val="24"/>
          <w:szCs w:val="24"/>
        </w:rPr>
        <w:t xml:space="preserve"> seurakunta voi </w:t>
      </w:r>
      <w:r w:rsidR="00FD388F" w:rsidRPr="003609F7">
        <w:rPr>
          <w:sz w:val="24"/>
          <w:szCs w:val="24"/>
        </w:rPr>
        <w:t xml:space="preserve">alkaa </w:t>
      </w:r>
      <w:r w:rsidR="00B933B4" w:rsidRPr="003609F7">
        <w:rPr>
          <w:sz w:val="24"/>
          <w:szCs w:val="24"/>
        </w:rPr>
        <w:t>pyörittää valmennustoimintaa itsenäi</w:t>
      </w:r>
      <w:r w:rsidR="00406A9B" w:rsidRPr="003609F7">
        <w:rPr>
          <w:sz w:val="24"/>
          <w:szCs w:val="24"/>
        </w:rPr>
        <w:t>semmin.</w:t>
      </w:r>
      <w:r w:rsidR="00B933B4" w:rsidRPr="003609F7">
        <w:rPr>
          <w:sz w:val="24"/>
          <w:szCs w:val="24"/>
        </w:rPr>
        <w:br/>
      </w:r>
      <w:r w:rsidR="00B933B4" w:rsidRPr="003609F7">
        <w:rPr>
          <w:sz w:val="24"/>
          <w:szCs w:val="24"/>
        </w:rPr>
        <w:br/>
      </w:r>
      <w:r w:rsidR="00B74EDD" w:rsidRPr="003609F7">
        <w:rPr>
          <w:b/>
          <w:sz w:val="24"/>
          <w:szCs w:val="24"/>
        </w:rPr>
        <w:t xml:space="preserve">Ehdotus </w:t>
      </w:r>
      <w:r w:rsidR="00B933B4" w:rsidRPr="003609F7">
        <w:rPr>
          <w:b/>
          <w:sz w:val="24"/>
          <w:szCs w:val="24"/>
        </w:rPr>
        <w:t>2</w:t>
      </w:r>
      <w:r w:rsidR="00B74EDD" w:rsidRPr="003609F7">
        <w:rPr>
          <w:b/>
          <w:sz w:val="24"/>
          <w:szCs w:val="24"/>
        </w:rPr>
        <w:t>:</w:t>
      </w:r>
      <w:r w:rsidR="00B933B4" w:rsidRPr="003609F7">
        <w:rPr>
          <w:sz w:val="24"/>
          <w:szCs w:val="24"/>
        </w:rPr>
        <w:t xml:space="preserve"> Uudelle valmennuskierrokselle otetaan mukaan 2-4 uutta yhteisöä nykyisten lisäksi. Näin yhteisöajattelu leviää yhä laajemmalle ja seurakunnan yhteisöpaletti monipuolistuu.</w:t>
      </w:r>
      <w:r w:rsidR="004D305E" w:rsidRPr="003609F7">
        <w:rPr>
          <w:sz w:val="24"/>
          <w:szCs w:val="24"/>
        </w:rPr>
        <w:t xml:space="preserve"> Kyseeseen voisivat tulla esimerkiksi nuorisotyön ja/tai diakonian yhteisöt, </w:t>
      </w:r>
      <w:r w:rsidR="00406A9B" w:rsidRPr="003609F7">
        <w:rPr>
          <w:sz w:val="24"/>
          <w:szCs w:val="24"/>
        </w:rPr>
        <w:t xml:space="preserve">ja </w:t>
      </w:r>
      <w:r w:rsidR="004D305E" w:rsidRPr="003609F7">
        <w:rPr>
          <w:sz w:val="24"/>
          <w:szCs w:val="24"/>
        </w:rPr>
        <w:t>jokin aivan uusi yhteisö uuden kohderyhmän parissa.</w:t>
      </w:r>
      <w:r w:rsidR="00406A9B" w:rsidRPr="003609F7">
        <w:rPr>
          <w:sz w:val="24"/>
          <w:szCs w:val="24"/>
        </w:rPr>
        <w:t xml:space="preserve"> Kaikkien yhteisöjen ei tarvitse olla isoja ja niitä voivat vetää myös vastuukykyiset vapaaehtoiset.</w:t>
      </w:r>
      <w:r w:rsidR="00B933B4" w:rsidRPr="003609F7">
        <w:rPr>
          <w:sz w:val="24"/>
          <w:szCs w:val="24"/>
        </w:rPr>
        <w:br/>
      </w:r>
      <w:r w:rsidR="00B933B4" w:rsidRPr="003609F7">
        <w:rPr>
          <w:sz w:val="24"/>
          <w:szCs w:val="24"/>
        </w:rPr>
        <w:br/>
      </w:r>
      <w:r w:rsidR="00B74EDD" w:rsidRPr="003609F7">
        <w:rPr>
          <w:b/>
          <w:sz w:val="24"/>
          <w:szCs w:val="24"/>
        </w:rPr>
        <w:t xml:space="preserve">Ehdotus </w:t>
      </w:r>
      <w:r w:rsidR="00B933B4" w:rsidRPr="003609F7">
        <w:rPr>
          <w:b/>
          <w:sz w:val="24"/>
          <w:szCs w:val="24"/>
        </w:rPr>
        <w:t>3</w:t>
      </w:r>
      <w:r w:rsidR="00B74EDD" w:rsidRPr="003609F7">
        <w:rPr>
          <w:b/>
          <w:sz w:val="24"/>
          <w:szCs w:val="24"/>
        </w:rPr>
        <w:t>:</w:t>
      </w:r>
      <w:r w:rsidR="00B933B4" w:rsidRPr="003609F7">
        <w:rPr>
          <w:sz w:val="24"/>
          <w:szCs w:val="24"/>
        </w:rPr>
        <w:t xml:space="preserve"> Oriveden seurakunta </w:t>
      </w:r>
      <w:r w:rsidR="000B636E" w:rsidRPr="003609F7">
        <w:rPr>
          <w:sz w:val="24"/>
          <w:szCs w:val="24"/>
        </w:rPr>
        <w:t>arvioi työntekijöidensä ajankäyttöä ja prioriteetteja yhteisöllisyyden kehittämiseksi. Jo prosessin alun kyselytutkimuksessa tuli ilmi se, että seurakuntalaiset kokevat, ettei työntekijöillä ole heille riittävästi aikaa. Myös työntekijät itse kokevat, että yhteisötyö jää helposti muiden tehtävi</w:t>
      </w:r>
      <w:r w:rsidR="00B74EDD" w:rsidRPr="003609F7">
        <w:rPr>
          <w:sz w:val="24"/>
          <w:szCs w:val="24"/>
        </w:rPr>
        <w:t>en jalkoihin.</w:t>
      </w:r>
      <w:r w:rsidR="004D305E" w:rsidRPr="003609F7">
        <w:rPr>
          <w:sz w:val="24"/>
          <w:szCs w:val="24"/>
        </w:rPr>
        <w:br/>
      </w:r>
      <w:r w:rsidR="004D305E" w:rsidRPr="003609F7">
        <w:rPr>
          <w:sz w:val="24"/>
          <w:szCs w:val="24"/>
        </w:rPr>
        <w:br/>
      </w:r>
      <w:r w:rsidR="00B74EDD" w:rsidRPr="003609F7">
        <w:rPr>
          <w:sz w:val="24"/>
          <w:szCs w:val="24"/>
        </w:rPr>
        <w:t xml:space="preserve">Yhteisöllisyyden kehittämiseksi </w:t>
      </w:r>
      <w:r w:rsidR="000B636E" w:rsidRPr="003609F7">
        <w:rPr>
          <w:sz w:val="24"/>
          <w:szCs w:val="24"/>
        </w:rPr>
        <w:t xml:space="preserve">toimenkuvia </w:t>
      </w:r>
      <w:r w:rsidR="00B74EDD" w:rsidRPr="003609F7">
        <w:rPr>
          <w:sz w:val="24"/>
          <w:szCs w:val="24"/>
        </w:rPr>
        <w:t>on rukattava</w:t>
      </w:r>
      <w:r w:rsidR="000B636E" w:rsidRPr="003609F7">
        <w:rPr>
          <w:sz w:val="24"/>
          <w:szCs w:val="24"/>
        </w:rPr>
        <w:t xml:space="preserve"> rohkeasti. </w:t>
      </w:r>
      <w:r w:rsidR="00B74EDD" w:rsidRPr="003609F7">
        <w:rPr>
          <w:sz w:val="24"/>
          <w:szCs w:val="24"/>
        </w:rPr>
        <w:t>H</w:t>
      </w:r>
      <w:r w:rsidR="000B636E" w:rsidRPr="003609F7">
        <w:rPr>
          <w:sz w:val="24"/>
          <w:szCs w:val="24"/>
        </w:rPr>
        <w:t>ienosäätö ei riitä. Jotakin sinänsä tärkeää täytyy jättää tekemättä, tehdä hiukan pienemmällä panostuksella tai organisoida toisin. Nämä päätökset eivät ole helppoja eikä niitä ole onnistuttu tekemään monessakaan seurakunnassa. Onkin traagista, että maailman työvoimavaltaisin kirkko kärsii yhteisön</w:t>
      </w:r>
      <w:r w:rsidR="00B74EDD" w:rsidRPr="003609F7">
        <w:rPr>
          <w:sz w:val="24"/>
          <w:szCs w:val="24"/>
        </w:rPr>
        <w:t>rakentamisessa työvoimapulasta.</w:t>
      </w:r>
      <w:r w:rsidR="000B636E" w:rsidRPr="003609F7">
        <w:rPr>
          <w:sz w:val="24"/>
          <w:szCs w:val="24"/>
        </w:rPr>
        <w:br/>
      </w:r>
      <w:r w:rsidR="000B636E" w:rsidRPr="003609F7">
        <w:rPr>
          <w:sz w:val="24"/>
          <w:szCs w:val="24"/>
        </w:rPr>
        <w:br/>
        <w:t xml:space="preserve">Spirit-valmennuksen organisaatiokonsultti Teemu Lehtonen on toiminut lukuisten isojen organisaatioiden kanssa </w:t>
      </w:r>
      <w:r w:rsidR="00B74EDD" w:rsidRPr="003609F7">
        <w:rPr>
          <w:sz w:val="24"/>
          <w:szCs w:val="24"/>
        </w:rPr>
        <w:t>vastaavia</w:t>
      </w:r>
      <w:r w:rsidR="000B636E" w:rsidRPr="003609F7">
        <w:rPr>
          <w:sz w:val="24"/>
          <w:szCs w:val="24"/>
        </w:rPr>
        <w:t xml:space="preserve"> haasteita ratkoen. </w:t>
      </w:r>
      <w:r w:rsidR="00B74EDD" w:rsidRPr="003609F7">
        <w:rPr>
          <w:sz w:val="24"/>
          <w:szCs w:val="24"/>
        </w:rPr>
        <w:t xml:space="preserve">Voisi olla mahdollista käydä </w:t>
      </w:r>
      <w:r w:rsidR="004D305E" w:rsidRPr="003609F7">
        <w:rPr>
          <w:sz w:val="24"/>
          <w:szCs w:val="24"/>
        </w:rPr>
        <w:t>työn</w:t>
      </w:r>
      <w:r w:rsidR="000B636E" w:rsidRPr="003609F7">
        <w:rPr>
          <w:sz w:val="24"/>
          <w:szCs w:val="24"/>
        </w:rPr>
        <w:t xml:space="preserve"> organisointia läpi hänen kanssaan ja näin kenties löytää aivan uudenlaisia ratkaisuja tilanteeseen.</w:t>
      </w:r>
      <w:r w:rsidR="00495040" w:rsidRPr="003609F7">
        <w:rPr>
          <w:sz w:val="24"/>
          <w:szCs w:val="24"/>
        </w:rPr>
        <w:t xml:space="preserve"> Tämä työskentely voisi antaa hyviä näkökulmia myös piispantarkastusprosessia ajatellen.</w:t>
      </w:r>
      <w:r w:rsidR="000B636E" w:rsidRPr="003609F7">
        <w:rPr>
          <w:sz w:val="24"/>
          <w:szCs w:val="24"/>
        </w:rPr>
        <w:br/>
      </w:r>
      <w:r w:rsidR="00FD388F" w:rsidRPr="003609F7">
        <w:rPr>
          <w:sz w:val="24"/>
          <w:szCs w:val="24"/>
        </w:rPr>
        <w:br/>
      </w:r>
      <w:r w:rsidR="00B74EDD" w:rsidRPr="003609F7">
        <w:rPr>
          <w:b/>
          <w:sz w:val="24"/>
          <w:szCs w:val="24"/>
        </w:rPr>
        <w:t xml:space="preserve">Ehdotus </w:t>
      </w:r>
      <w:r w:rsidR="00FD388F" w:rsidRPr="003609F7">
        <w:rPr>
          <w:b/>
          <w:sz w:val="24"/>
          <w:szCs w:val="24"/>
        </w:rPr>
        <w:t>4</w:t>
      </w:r>
      <w:r w:rsidR="00B74EDD" w:rsidRPr="003609F7">
        <w:rPr>
          <w:b/>
          <w:sz w:val="24"/>
          <w:szCs w:val="24"/>
        </w:rPr>
        <w:t>:</w:t>
      </w:r>
      <w:r w:rsidR="00FD388F" w:rsidRPr="003609F7">
        <w:rPr>
          <w:sz w:val="24"/>
          <w:szCs w:val="24"/>
        </w:rPr>
        <w:t xml:space="preserve"> Seurakunta kiinnittää erityistä huomiota vapaaehtoisten tukemiseen. Monet vapaaehtoiset palvelevat seurakunnassa paljon ja uupumisen vaara on aina olemassa. Asiaan on kyllä kiinnitetty huomiota</w:t>
      </w:r>
      <w:r w:rsidR="00D3783C" w:rsidRPr="003609F7">
        <w:rPr>
          <w:sz w:val="24"/>
          <w:szCs w:val="24"/>
        </w:rPr>
        <w:t>,</w:t>
      </w:r>
      <w:r w:rsidR="00FD388F" w:rsidRPr="003609F7">
        <w:rPr>
          <w:sz w:val="24"/>
          <w:szCs w:val="24"/>
        </w:rPr>
        <w:t xml:space="preserve"> mutta nostan sen silti tähän, jotta yhteisöllisyys ei kompastu </w:t>
      </w:r>
      <w:r w:rsidR="00FD388F" w:rsidRPr="003609F7">
        <w:rPr>
          <w:sz w:val="24"/>
          <w:szCs w:val="24"/>
        </w:rPr>
        <w:lastRenderedPageBreak/>
        <w:t>väsymiseen.</w:t>
      </w:r>
      <w:r w:rsidR="00FD388F" w:rsidRPr="003609F7">
        <w:rPr>
          <w:sz w:val="24"/>
          <w:szCs w:val="24"/>
        </w:rPr>
        <w:br/>
      </w:r>
      <w:r w:rsidR="000B636E" w:rsidRPr="003609F7">
        <w:rPr>
          <w:sz w:val="24"/>
          <w:szCs w:val="24"/>
        </w:rPr>
        <w:br/>
      </w:r>
      <w:r w:rsidR="00B74EDD" w:rsidRPr="003609F7">
        <w:rPr>
          <w:b/>
          <w:sz w:val="24"/>
          <w:szCs w:val="24"/>
        </w:rPr>
        <w:t xml:space="preserve">Ehdotus </w:t>
      </w:r>
      <w:r w:rsidR="00FD388F" w:rsidRPr="003609F7">
        <w:rPr>
          <w:b/>
          <w:sz w:val="24"/>
          <w:szCs w:val="24"/>
        </w:rPr>
        <w:t>5</w:t>
      </w:r>
      <w:r w:rsidR="00B74EDD" w:rsidRPr="003609F7">
        <w:rPr>
          <w:b/>
          <w:sz w:val="24"/>
          <w:szCs w:val="24"/>
        </w:rPr>
        <w:t>:</w:t>
      </w:r>
      <w:r w:rsidR="000B636E" w:rsidRPr="003609F7">
        <w:rPr>
          <w:sz w:val="24"/>
          <w:szCs w:val="24"/>
        </w:rPr>
        <w:t xml:space="preserve"> Oriveden seurakunta juhlii ja iloitsee saavutetuista merkittävistä edistysaskelista. Orive</w:t>
      </w:r>
      <w:r w:rsidR="004D305E" w:rsidRPr="003609F7">
        <w:rPr>
          <w:sz w:val="24"/>
          <w:szCs w:val="24"/>
        </w:rPr>
        <w:t>si</w:t>
      </w:r>
      <w:r w:rsidR="000B636E" w:rsidRPr="003609F7">
        <w:rPr>
          <w:sz w:val="24"/>
          <w:szCs w:val="24"/>
        </w:rPr>
        <w:t xml:space="preserve"> on monessa mielessä ”tavallista parempi seurakunta”. Sillä on </w:t>
      </w:r>
      <w:r w:rsidR="004D305E" w:rsidRPr="003609F7">
        <w:rPr>
          <w:sz w:val="24"/>
          <w:szCs w:val="24"/>
        </w:rPr>
        <w:t xml:space="preserve">esimerkiksi </w:t>
      </w:r>
      <w:r w:rsidR="000B636E" w:rsidRPr="003609F7">
        <w:rPr>
          <w:sz w:val="24"/>
          <w:szCs w:val="24"/>
        </w:rPr>
        <w:t>eritt</w:t>
      </w:r>
      <w:r w:rsidR="00D3783C" w:rsidRPr="003609F7">
        <w:rPr>
          <w:sz w:val="24"/>
          <w:szCs w:val="24"/>
        </w:rPr>
        <w:t>äin sitoutuneet työntekijät ja</w:t>
      </w:r>
      <w:r w:rsidR="000B636E" w:rsidRPr="003609F7">
        <w:rPr>
          <w:sz w:val="24"/>
          <w:szCs w:val="24"/>
        </w:rPr>
        <w:t xml:space="preserve"> kirkas hengellinen näky. Työntekijäkunnan ilmapiiri ja yksituumaisuus näkyy kirkkaasti. Kirkkoherran johtamistapa on tilaa antava, rohkaiseva ja lämmin. Myös vapaaehtoisia on runsaasti ja he ovat erittäin motivoituneita. </w:t>
      </w:r>
      <w:r w:rsidR="00FD5E4D" w:rsidRPr="003609F7">
        <w:rPr>
          <w:sz w:val="24"/>
          <w:szCs w:val="24"/>
        </w:rPr>
        <w:t>On siis paljon syitä iloita ja juhlia, ja kiittää Jumalaa!</w:t>
      </w:r>
      <w:r w:rsidR="00FD5E4D" w:rsidRPr="003609F7">
        <w:rPr>
          <w:sz w:val="24"/>
          <w:szCs w:val="24"/>
        </w:rPr>
        <w:br/>
      </w:r>
      <w:r w:rsidR="00512D3D" w:rsidRPr="003609F7">
        <w:rPr>
          <w:sz w:val="24"/>
          <w:szCs w:val="24"/>
        </w:rPr>
        <w:br/>
      </w:r>
      <w:r w:rsidR="00FD5E4D" w:rsidRPr="003609F7">
        <w:rPr>
          <w:sz w:val="24"/>
          <w:szCs w:val="24"/>
        </w:rPr>
        <w:br/>
        <w:t>Timo Pöyhönen</w:t>
      </w:r>
      <w:r w:rsidR="00FD5E4D" w:rsidRPr="003609F7">
        <w:rPr>
          <w:sz w:val="24"/>
          <w:szCs w:val="24"/>
        </w:rPr>
        <w:br/>
        <w:t>Valmennusjohtaja, pastori</w:t>
      </w:r>
      <w:r w:rsidR="00FD5E4D" w:rsidRPr="003609F7">
        <w:rPr>
          <w:sz w:val="24"/>
          <w:szCs w:val="24"/>
        </w:rPr>
        <w:br/>
        <w:t>Spirit-valmennus, Hengen uudistus</w:t>
      </w:r>
      <w:r w:rsidR="000B636E" w:rsidRPr="003609F7">
        <w:rPr>
          <w:sz w:val="24"/>
          <w:szCs w:val="24"/>
        </w:rPr>
        <w:br/>
      </w:r>
    </w:p>
    <w:sectPr w:rsidR="00A46E55" w:rsidRPr="003609F7" w:rsidSect="003609F7">
      <w:headerReference w:type="default" r:id="rId16"/>
      <w:pgSz w:w="11906" w:h="16838"/>
      <w:pgMar w:top="1135" w:right="1134" w:bottom="1276" w:left="1134"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0107A" w14:textId="77777777" w:rsidR="0081701F" w:rsidRDefault="0081701F" w:rsidP="00C90099">
      <w:pPr>
        <w:spacing w:after="0" w:line="240" w:lineRule="auto"/>
      </w:pPr>
      <w:r>
        <w:separator/>
      </w:r>
    </w:p>
  </w:endnote>
  <w:endnote w:type="continuationSeparator" w:id="0">
    <w:p w14:paraId="261EBF59" w14:textId="77777777" w:rsidR="0081701F" w:rsidRDefault="0081701F" w:rsidP="00C9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A3630" w14:textId="77777777" w:rsidR="0081701F" w:rsidRDefault="0081701F" w:rsidP="00C90099">
      <w:pPr>
        <w:spacing w:after="0" w:line="240" w:lineRule="auto"/>
      </w:pPr>
      <w:r>
        <w:separator/>
      </w:r>
    </w:p>
  </w:footnote>
  <w:footnote w:type="continuationSeparator" w:id="0">
    <w:p w14:paraId="67C04E74" w14:textId="77777777" w:rsidR="0081701F" w:rsidRDefault="0081701F" w:rsidP="00C900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4519A" w14:textId="77777777" w:rsidR="00C90099" w:rsidRPr="00C90099" w:rsidRDefault="00C90099">
    <w:pPr>
      <w:pStyle w:val="Yltunniste"/>
      <w:rPr>
        <w:sz w:val="36"/>
        <w:szCs w:val="36"/>
      </w:rPr>
    </w:pPr>
    <w:r>
      <w:rPr>
        <w:b/>
        <w:sz w:val="36"/>
        <w:szCs w:val="36"/>
      </w:rPr>
      <w:t xml:space="preserve">                                                                                      </w:t>
    </w:r>
    <w:r w:rsidRPr="00C90099">
      <w:rPr>
        <w:b/>
        <w:sz w:val="36"/>
        <w:szCs w:val="36"/>
      </w:rPr>
      <w:t>SPIRIT</w:t>
    </w:r>
    <w:r w:rsidRPr="00C90099">
      <w:rPr>
        <w:sz w:val="36"/>
        <w:szCs w:val="36"/>
      </w:rPr>
      <w:t xml:space="preserve"> valmennus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F78"/>
    <w:rsid w:val="00014C23"/>
    <w:rsid w:val="000B2104"/>
    <w:rsid w:val="000B636E"/>
    <w:rsid w:val="000C77CA"/>
    <w:rsid w:val="0017521B"/>
    <w:rsid w:val="001D0B61"/>
    <w:rsid w:val="00201898"/>
    <w:rsid w:val="0020734E"/>
    <w:rsid w:val="0025788C"/>
    <w:rsid w:val="002878A1"/>
    <w:rsid w:val="003609F7"/>
    <w:rsid w:val="003A4188"/>
    <w:rsid w:val="003C32BD"/>
    <w:rsid w:val="00406A9B"/>
    <w:rsid w:val="00411F78"/>
    <w:rsid w:val="00422286"/>
    <w:rsid w:val="00444F02"/>
    <w:rsid w:val="00447224"/>
    <w:rsid w:val="00491876"/>
    <w:rsid w:val="00495040"/>
    <w:rsid w:val="004D305E"/>
    <w:rsid w:val="004D425E"/>
    <w:rsid w:val="00512D3D"/>
    <w:rsid w:val="00561EAE"/>
    <w:rsid w:val="00584473"/>
    <w:rsid w:val="005B7576"/>
    <w:rsid w:val="00705401"/>
    <w:rsid w:val="007128FF"/>
    <w:rsid w:val="00745C6C"/>
    <w:rsid w:val="007513E7"/>
    <w:rsid w:val="007561B9"/>
    <w:rsid w:val="007A5637"/>
    <w:rsid w:val="0081701F"/>
    <w:rsid w:val="00817D88"/>
    <w:rsid w:val="00904C05"/>
    <w:rsid w:val="009774D9"/>
    <w:rsid w:val="009C2757"/>
    <w:rsid w:val="00A02A0E"/>
    <w:rsid w:val="00A44299"/>
    <w:rsid w:val="00A46E55"/>
    <w:rsid w:val="00A84012"/>
    <w:rsid w:val="00AA516E"/>
    <w:rsid w:val="00AD2311"/>
    <w:rsid w:val="00B74EDD"/>
    <w:rsid w:val="00B933B4"/>
    <w:rsid w:val="00BB0366"/>
    <w:rsid w:val="00C3230B"/>
    <w:rsid w:val="00C43CD2"/>
    <w:rsid w:val="00C57E4D"/>
    <w:rsid w:val="00C771EB"/>
    <w:rsid w:val="00C90099"/>
    <w:rsid w:val="00CA0971"/>
    <w:rsid w:val="00CD6CBA"/>
    <w:rsid w:val="00D14397"/>
    <w:rsid w:val="00D3783C"/>
    <w:rsid w:val="00D51781"/>
    <w:rsid w:val="00DB5073"/>
    <w:rsid w:val="00E230CD"/>
    <w:rsid w:val="00E4006E"/>
    <w:rsid w:val="00E80973"/>
    <w:rsid w:val="00EC7C2F"/>
    <w:rsid w:val="00FC1269"/>
    <w:rsid w:val="00FD388F"/>
    <w:rsid w:val="00FD5E4D"/>
    <w:rsid w:val="00FE07C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CE759"/>
  <w15:chartTrackingRefBased/>
  <w15:docId w15:val="{E3EECB35-838C-42AF-AD4E-471B559D4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9009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90099"/>
  </w:style>
  <w:style w:type="paragraph" w:styleId="Alatunniste">
    <w:name w:val="footer"/>
    <w:basedOn w:val="Normaali"/>
    <w:link w:val="AlatunnisteChar"/>
    <w:uiPriority w:val="99"/>
    <w:unhideWhenUsed/>
    <w:rsid w:val="00C9009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90099"/>
  </w:style>
  <w:style w:type="paragraph" w:styleId="Luettelokappale">
    <w:name w:val="List Paragraph"/>
    <w:basedOn w:val="Normaali"/>
    <w:uiPriority w:val="34"/>
    <w:qFormat/>
    <w:rsid w:val="00BB03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05BAB-BE29-4208-87D9-29863425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1484</Words>
  <Characters>12026</Characters>
  <Application>Microsoft Office Word</Application>
  <DocSecurity>0</DocSecurity>
  <Lines>100</Lines>
  <Paragraphs>26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Microsoft-tili</dc:creator>
  <cp:keywords/>
  <dc:description/>
  <cp:lastModifiedBy>Microsoft-tili</cp:lastModifiedBy>
  <cp:revision>3</cp:revision>
  <dcterms:created xsi:type="dcterms:W3CDTF">2025-02-04T11:12:00Z</dcterms:created>
  <dcterms:modified xsi:type="dcterms:W3CDTF">2025-02-04T11:36:00Z</dcterms:modified>
</cp:coreProperties>
</file>